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57" w:rsidRPr="00A475B7" w:rsidRDefault="00A475B7" w:rsidP="00A475B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  <w:bookmarkStart w:id="0" w:name="_GoBack"/>
      <w:bookmarkEnd w:id="0"/>
      <w:r w:rsidRPr="00A475B7">
        <w:rPr>
          <w:sz w:val="22"/>
          <w:szCs w:val="22"/>
        </w:rPr>
        <w:t>Информация</w:t>
      </w:r>
    </w:p>
    <w:p w:rsidR="009B6757" w:rsidRPr="00A475B7" w:rsidRDefault="009B6757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о результатах контрольного мероприятия «П</w:t>
      </w:r>
      <w:r w:rsidRPr="00A475B7">
        <w:rPr>
          <w:color w:val="000000"/>
          <w:sz w:val="22"/>
          <w:szCs w:val="22"/>
        </w:rPr>
        <w:t xml:space="preserve">роверка финансово-хозяйственной деятельности </w:t>
      </w:r>
      <w:r w:rsidRPr="00A475B7">
        <w:rPr>
          <w:sz w:val="22"/>
          <w:szCs w:val="22"/>
        </w:rPr>
        <w:t>муниципального бюджетного учреждения «</w:t>
      </w:r>
      <w:proofErr w:type="spellStart"/>
      <w:r w:rsidRPr="00A475B7">
        <w:rPr>
          <w:sz w:val="22"/>
          <w:szCs w:val="22"/>
        </w:rPr>
        <w:t>Мглинская</w:t>
      </w:r>
      <w:proofErr w:type="spellEnd"/>
      <w:r w:rsidRPr="00A475B7">
        <w:rPr>
          <w:sz w:val="22"/>
          <w:szCs w:val="22"/>
        </w:rPr>
        <w:t xml:space="preserve"> </w:t>
      </w:r>
      <w:proofErr w:type="spellStart"/>
      <w:r w:rsidRPr="00A475B7">
        <w:rPr>
          <w:sz w:val="22"/>
          <w:szCs w:val="22"/>
        </w:rPr>
        <w:t>межпоселенческая</w:t>
      </w:r>
      <w:proofErr w:type="spellEnd"/>
      <w:r w:rsidRPr="00A475B7">
        <w:rPr>
          <w:sz w:val="22"/>
          <w:szCs w:val="22"/>
        </w:rPr>
        <w:t xml:space="preserve"> централизованная клубная система за 2020 год и истекший период 2021 года»</w:t>
      </w:r>
    </w:p>
    <w:p w:rsidR="00A96945" w:rsidRPr="00A475B7" w:rsidRDefault="0072289B" w:rsidP="00A475B7">
      <w:pPr>
        <w:spacing w:line="276" w:lineRule="auto"/>
        <w:jc w:val="both"/>
        <w:rPr>
          <w:b/>
          <w:sz w:val="22"/>
          <w:szCs w:val="22"/>
        </w:rPr>
      </w:pPr>
      <w:r w:rsidRPr="00A475B7">
        <w:rPr>
          <w:b/>
          <w:sz w:val="22"/>
          <w:szCs w:val="22"/>
        </w:rPr>
        <w:t xml:space="preserve">   1. Об</w:t>
      </w:r>
      <w:r w:rsidR="009B6757" w:rsidRPr="00A475B7">
        <w:rPr>
          <w:b/>
          <w:sz w:val="22"/>
          <w:szCs w:val="22"/>
        </w:rPr>
        <w:t>ъект</w:t>
      </w:r>
      <w:r w:rsidRPr="00A475B7">
        <w:rPr>
          <w:b/>
          <w:sz w:val="22"/>
          <w:szCs w:val="22"/>
        </w:rPr>
        <w:t>ы контрольного мероприятия</w:t>
      </w:r>
      <w:r w:rsidR="009B6757" w:rsidRPr="00A475B7">
        <w:rPr>
          <w:b/>
          <w:sz w:val="22"/>
          <w:szCs w:val="22"/>
        </w:rPr>
        <w:t>:</w:t>
      </w:r>
      <w:r w:rsidR="00A96945" w:rsidRPr="00A475B7">
        <w:rPr>
          <w:b/>
          <w:sz w:val="22"/>
          <w:szCs w:val="22"/>
        </w:rPr>
        <w:t xml:space="preserve"> </w:t>
      </w:r>
    </w:p>
    <w:p w:rsidR="009B6757" w:rsidRPr="00A475B7" w:rsidRDefault="00A96945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1 -</w:t>
      </w:r>
      <w:r w:rsidR="009B6757" w:rsidRPr="00A475B7">
        <w:rPr>
          <w:b/>
          <w:sz w:val="22"/>
          <w:szCs w:val="22"/>
        </w:rPr>
        <w:t xml:space="preserve"> </w:t>
      </w:r>
      <w:r w:rsidR="009B6757" w:rsidRPr="00A475B7">
        <w:rPr>
          <w:color w:val="000000"/>
          <w:sz w:val="22"/>
          <w:szCs w:val="22"/>
        </w:rPr>
        <w:t xml:space="preserve">муниципальное бюджетное учреждение </w:t>
      </w:r>
      <w:r w:rsidR="009B6757" w:rsidRPr="00A475B7">
        <w:rPr>
          <w:sz w:val="22"/>
          <w:szCs w:val="22"/>
        </w:rPr>
        <w:t>«</w:t>
      </w:r>
      <w:proofErr w:type="spellStart"/>
      <w:r w:rsidR="009B6757" w:rsidRPr="00A475B7">
        <w:rPr>
          <w:sz w:val="22"/>
          <w:szCs w:val="22"/>
        </w:rPr>
        <w:t>Мглинская</w:t>
      </w:r>
      <w:proofErr w:type="spellEnd"/>
      <w:r w:rsidR="009B6757" w:rsidRPr="00A475B7">
        <w:rPr>
          <w:sz w:val="22"/>
          <w:szCs w:val="22"/>
        </w:rPr>
        <w:t xml:space="preserve"> </w:t>
      </w:r>
      <w:proofErr w:type="spellStart"/>
      <w:r w:rsidR="009B6757" w:rsidRPr="00A475B7">
        <w:rPr>
          <w:sz w:val="22"/>
          <w:szCs w:val="22"/>
        </w:rPr>
        <w:t>межпоселенческая</w:t>
      </w:r>
      <w:proofErr w:type="spellEnd"/>
      <w:r w:rsidR="009B6757" w:rsidRPr="00A475B7">
        <w:rPr>
          <w:sz w:val="22"/>
          <w:szCs w:val="22"/>
        </w:rPr>
        <w:t xml:space="preserve"> це</w:t>
      </w:r>
      <w:r w:rsidRPr="00A475B7">
        <w:rPr>
          <w:sz w:val="22"/>
          <w:szCs w:val="22"/>
        </w:rPr>
        <w:t>нтрализованная клубная система»;</w:t>
      </w:r>
    </w:p>
    <w:p w:rsidR="00A96945" w:rsidRPr="00A475B7" w:rsidRDefault="00A96945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2 - отдел культуры администрации Мглинского района.</w:t>
      </w:r>
    </w:p>
    <w:p w:rsidR="009B6757" w:rsidRPr="00A475B7" w:rsidRDefault="009B6757" w:rsidP="00A475B7">
      <w:pPr>
        <w:tabs>
          <w:tab w:val="left" w:pos="8789"/>
        </w:tabs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b/>
          <w:sz w:val="22"/>
          <w:szCs w:val="22"/>
        </w:rPr>
        <w:t xml:space="preserve">    </w:t>
      </w:r>
      <w:r w:rsidR="0072289B" w:rsidRPr="00A475B7">
        <w:rPr>
          <w:b/>
          <w:sz w:val="22"/>
          <w:szCs w:val="22"/>
        </w:rPr>
        <w:t>2</w:t>
      </w:r>
      <w:r w:rsidRPr="00A475B7">
        <w:rPr>
          <w:b/>
          <w:sz w:val="22"/>
          <w:szCs w:val="22"/>
        </w:rPr>
        <w:t>. Основание для проведения контрольного мероприятия:</w:t>
      </w:r>
      <w:r w:rsidRPr="00A475B7">
        <w:rPr>
          <w:sz w:val="22"/>
          <w:szCs w:val="22"/>
        </w:rPr>
        <w:t xml:space="preserve"> </w:t>
      </w:r>
      <w:r w:rsidRPr="00A475B7">
        <w:rPr>
          <w:color w:val="000000"/>
          <w:sz w:val="22"/>
          <w:szCs w:val="22"/>
        </w:rPr>
        <w:t>пункт 2.1.</w:t>
      </w:r>
      <w:r w:rsidR="00072A4A" w:rsidRPr="00A475B7">
        <w:rPr>
          <w:color w:val="000000"/>
          <w:sz w:val="22"/>
          <w:szCs w:val="22"/>
        </w:rPr>
        <w:t>5.</w:t>
      </w:r>
      <w:r w:rsidRPr="00A475B7">
        <w:rPr>
          <w:color w:val="000000"/>
          <w:sz w:val="22"/>
          <w:szCs w:val="22"/>
        </w:rPr>
        <w:t xml:space="preserve"> </w:t>
      </w:r>
      <w:r w:rsidRPr="00A475B7">
        <w:rPr>
          <w:sz w:val="22"/>
          <w:szCs w:val="22"/>
        </w:rPr>
        <w:t>плана работы Контрольно-счетной палаты Мглинского района на 20</w:t>
      </w:r>
      <w:r w:rsidR="00072A4A" w:rsidRPr="00A475B7">
        <w:rPr>
          <w:sz w:val="22"/>
          <w:szCs w:val="22"/>
        </w:rPr>
        <w:t>21</w:t>
      </w:r>
      <w:r w:rsidRPr="00A475B7">
        <w:rPr>
          <w:sz w:val="22"/>
          <w:szCs w:val="22"/>
        </w:rPr>
        <w:t xml:space="preserve"> год, </w:t>
      </w:r>
      <w:r w:rsidR="00A96945" w:rsidRPr="00A475B7">
        <w:rPr>
          <w:sz w:val="22"/>
          <w:szCs w:val="22"/>
        </w:rPr>
        <w:t>утвержденного приказом председателя Контрольно-счетной палаты  Мглинского района от 30.12.2020 г. № 15</w:t>
      </w:r>
      <w:r w:rsidR="00A3459E" w:rsidRPr="00A475B7">
        <w:rPr>
          <w:sz w:val="22"/>
          <w:szCs w:val="22"/>
        </w:rPr>
        <w:t xml:space="preserve"> </w:t>
      </w:r>
      <w:r w:rsidR="00A96945" w:rsidRPr="00A475B7">
        <w:rPr>
          <w:sz w:val="22"/>
          <w:szCs w:val="22"/>
        </w:rPr>
        <w:t>(с изменениями утвержден приказом от 11.05.2021г. № 4, от 27.09.2021г. № 8)</w:t>
      </w:r>
    </w:p>
    <w:p w:rsidR="009B6757" w:rsidRPr="00A475B7" w:rsidRDefault="009B6757" w:rsidP="00A475B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475B7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72289B" w:rsidRPr="00A475B7">
        <w:rPr>
          <w:rFonts w:ascii="Times New Roman" w:hAnsi="Times New Roman" w:cs="Times New Roman"/>
          <w:b/>
          <w:sz w:val="22"/>
          <w:szCs w:val="22"/>
        </w:rPr>
        <w:t>3</w:t>
      </w:r>
      <w:r w:rsidRPr="00A475B7">
        <w:rPr>
          <w:rFonts w:ascii="Times New Roman" w:hAnsi="Times New Roman" w:cs="Times New Roman"/>
          <w:b/>
          <w:sz w:val="22"/>
          <w:szCs w:val="22"/>
        </w:rPr>
        <w:t>.</w:t>
      </w:r>
      <w:r w:rsidRPr="00A475B7">
        <w:rPr>
          <w:rFonts w:ascii="Times New Roman" w:hAnsi="Times New Roman" w:cs="Times New Roman"/>
          <w:sz w:val="22"/>
          <w:szCs w:val="22"/>
        </w:rPr>
        <w:t xml:space="preserve"> </w:t>
      </w:r>
      <w:r w:rsidRPr="00A475B7">
        <w:rPr>
          <w:rFonts w:ascii="Times New Roman" w:hAnsi="Times New Roman" w:cs="Times New Roman"/>
          <w:b/>
          <w:sz w:val="22"/>
          <w:szCs w:val="22"/>
        </w:rPr>
        <w:t>Предмет контрольного мероприятия</w:t>
      </w:r>
      <w:r w:rsidRPr="00A475B7">
        <w:rPr>
          <w:rFonts w:ascii="Times New Roman" w:hAnsi="Times New Roman" w:cs="Times New Roman"/>
          <w:sz w:val="22"/>
          <w:szCs w:val="22"/>
        </w:rPr>
        <w:t>: организация и осуществление финансово – хозяйственной деятельности.</w:t>
      </w:r>
    </w:p>
    <w:p w:rsidR="009B6757" w:rsidRPr="00A475B7" w:rsidRDefault="009B6757" w:rsidP="00A475B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475B7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72289B" w:rsidRPr="00A475B7">
        <w:rPr>
          <w:rFonts w:ascii="Times New Roman" w:hAnsi="Times New Roman" w:cs="Times New Roman"/>
          <w:b/>
          <w:sz w:val="22"/>
          <w:szCs w:val="22"/>
        </w:rPr>
        <w:t>4</w:t>
      </w:r>
      <w:r w:rsidRPr="00A475B7">
        <w:rPr>
          <w:rFonts w:ascii="Times New Roman" w:hAnsi="Times New Roman" w:cs="Times New Roman"/>
          <w:b/>
          <w:sz w:val="22"/>
          <w:szCs w:val="22"/>
        </w:rPr>
        <w:t>. Проверяемый период деятельности:</w:t>
      </w:r>
      <w:r w:rsidRPr="00A475B7">
        <w:rPr>
          <w:rFonts w:ascii="Times New Roman" w:hAnsi="Times New Roman" w:cs="Times New Roman"/>
          <w:sz w:val="22"/>
          <w:szCs w:val="22"/>
        </w:rPr>
        <w:t xml:space="preserve"> 20</w:t>
      </w:r>
      <w:r w:rsidR="00CF3409" w:rsidRPr="00A475B7">
        <w:rPr>
          <w:rFonts w:ascii="Times New Roman" w:hAnsi="Times New Roman" w:cs="Times New Roman"/>
          <w:sz w:val="22"/>
          <w:szCs w:val="22"/>
        </w:rPr>
        <w:t>20</w:t>
      </w:r>
      <w:r w:rsidRPr="00A475B7">
        <w:rPr>
          <w:rFonts w:ascii="Times New Roman" w:hAnsi="Times New Roman" w:cs="Times New Roman"/>
          <w:sz w:val="22"/>
          <w:szCs w:val="22"/>
        </w:rPr>
        <w:t xml:space="preserve"> год</w:t>
      </w:r>
      <w:r w:rsidR="00072A4A" w:rsidRPr="00A475B7">
        <w:rPr>
          <w:rFonts w:ascii="Times New Roman" w:hAnsi="Times New Roman" w:cs="Times New Roman"/>
          <w:sz w:val="22"/>
          <w:szCs w:val="22"/>
        </w:rPr>
        <w:t xml:space="preserve"> – январь - сентябрь 2021 года</w:t>
      </w:r>
      <w:r w:rsidRPr="00A475B7">
        <w:rPr>
          <w:rFonts w:ascii="Times New Roman" w:hAnsi="Times New Roman" w:cs="Times New Roman"/>
          <w:sz w:val="22"/>
          <w:szCs w:val="22"/>
        </w:rPr>
        <w:t>.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0000"/>
          <w:sz w:val="22"/>
          <w:szCs w:val="22"/>
        </w:rPr>
        <w:t xml:space="preserve">      Муниципальное бюджетное учреждение </w:t>
      </w:r>
      <w:r w:rsidR="008509A1" w:rsidRPr="00A475B7">
        <w:rPr>
          <w:color w:val="000000"/>
          <w:sz w:val="22"/>
          <w:szCs w:val="22"/>
        </w:rPr>
        <w:t>«</w:t>
      </w:r>
      <w:proofErr w:type="spellStart"/>
      <w:r w:rsidRPr="00A475B7">
        <w:rPr>
          <w:color w:val="000000"/>
          <w:sz w:val="22"/>
          <w:szCs w:val="22"/>
        </w:rPr>
        <w:t>Мглинская</w:t>
      </w:r>
      <w:proofErr w:type="spellEnd"/>
      <w:r w:rsidRPr="00A475B7">
        <w:rPr>
          <w:sz w:val="22"/>
          <w:szCs w:val="22"/>
        </w:rPr>
        <w:t xml:space="preserve"> </w:t>
      </w:r>
      <w:proofErr w:type="spellStart"/>
      <w:r w:rsidRPr="00A475B7">
        <w:rPr>
          <w:sz w:val="22"/>
          <w:szCs w:val="22"/>
        </w:rPr>
        <w:t>межпоселенческая</w:t>
      </w:r>
      <w:proofErr w:type="spellEnd"/>
      <w:r w:rsidRPr="00A475B7">
        <w:rPr>
          <w:sz w:val="22"/>
          <w:szCs w:val="22"/>
        </w:rPr>
        <w:t xml:space="preserve"> централизованная клубная система</w:t>
      </w:r>
      <w:r w:rsidR="008509A1" w:rsidRPr="00A475B7">
        <w:rPr>
          <w:sz w:val="22"/>
          <w:szCs w:val="22"/>
        </w:rPr>
        <w:t>»</w:t>
      </w:r>
      <w:r w:rsidRPr="00A475B7">
        <w:rPr>
          <w:sz w:val="22"/>
          <w:szCs w:val="22"/>
        </w:rPr>
        <w:t xml:space="preserve"> </w:t>
      </w:r>
      <w:r w:rsidRPr="00A475B7">
        <w:rPr>
          <w:color w:val="000000"/>
          <w:sz w:val="22"/>
          <w:szCs w:val="22"/>
        </w:rPr>
        <w:t xml:space="preserve">(далее - Учреждение) создано  на основании </w:t>
      </w:r>
      <w:r w:rsidR="00FC00A5" w:rsidRPr="00A475B7">
        <w:rPr>
          <w:color w:val="000000"/>
          <w:sz w:val="22"/>
          <w:szCs w:val="22"/>
        </w:rPr>
        <w:t>П</w:t>
      </w:r>
      <w:r w:rsidRPr="00A475B7">
        <w:rPr>
          <w:color w:val="000000"/>
          <w:sz w:val="22"/>
          <w:szCs w:val="22"/>
        </w:rPr>
        <w:t xml:space="preserve">остановления администрации Мглинского района   от 30 ноября </w:t>
      </w:r>
      <w:r w:rsidR="00FC00A5" w:rsidRPr="00A475B7">
        <w:rPr>
          <w:color w:val="000000"/>
          <w:sz w:val="22"/>
          <w:szCs w:val="22"/>
        </w:rPr>
        <w:t>11.</w:t>
      </w:r>
      <w:r w:rsidRPr="00A475B7">
        <w:rPr>
          <w:color w:val="000000"/>
          <w:sz w:val="22"/>
          <w:szCs w:val="22"/>
        </w:rPr>
        <w:t>2011 года № 1047.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0000"/>
          <w:sz w:val="22"/>
          <w:szCs w:val="22"/>
        </w:rPr>
        <w:t xml:space="preserve">   </w:t>
      </w:r>
      <w:r w:rsidR="00FC00A5" w:rsidRPr="00A475B7">
        <w:rPr>
          <w:color w:val="000000"/>
          <w:sz w:val="22"/>
          <w:szCs w:val="22"/>
        </w:rPr>
        <w:t>С</w:t>
      </w:r>
      <w:r w:rsidRPr="00A475B7">
        <w:rPr>
          <w:color w:val="000000"/>
          <w:sz w:val="22"/>
          <w:szCs w:val="22"/>
        </w:rPr>
        <w:t xml:space="preserve">обственником муниципального имущества является муниципальное образование </w:t>
      </w:r>
      <w:proofErr w:type="spellStart"/>
      <w:r w:rsidRPr="00A475B7">
        <w:rPr>
          <w:color w:val="000000"/>
          <w:sz w:val="22"/>
          <w:szCs w:val="22"/>
        </w:rPr>
        <w:t>Мглинский</w:t>
      </w:r>
      <w:proofErr w:type="spellEnd"/>
      <w:r w:rsidRPr="00A475B7">
        <w:rPr>
          <w:color w:val="000000"/>
          <w:sz w:val="22"/>
          <w:szCs w:val="22"/>
        </w:rPr>
        <w:t xml:space="preserve"> район.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8000"/>
          <w:sz w:val="22"/>
          <w:szCs w:val="22"/>
        </w:rPr>
        <w:t xml:space="preserve"> </w:t>
      </w:r>
      <w:r w:rsidRPr="00A475B7">
        <w:rPr>
          <w:color w:val="000000"/>
          <w:sz w:val="22"/>
          <w:szCs w:val="22"/>
        </w:rPr>
        <w:t xml:space="preserve">Функции и полномочия учредителя Учреждения от имени муниципального образования </w:t>
      </w:r>
      <w:proofErr w:type="spellStart"/>
      <w:r w:rsidRPr="00A475B7">
        <w:rPr>
          <w:color w:val="000000"/>
          <w:sz w:val="22"/>
          <w:szCs w:val="22"/>
        </w:rPr>
        <w:t>Мглинский</w:t>
      </w:r>
      <w:proofErr w:type="spellEnd"/>
      <w:r w:rsidRPr="00A475B7">
        <w:rPr>
          <w:color w:val="000000"/>
          <w:sz w:val="22"/>
          <w:szCs w:val="22"/>
        </w:rPr>
        <w:t xml:space="preserve"> район осуществляет администрация Мглинского района.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0000"/>
          <w:sz w:val="22"/>
          <w:szCs w:val="22"/>
        </w:rPr>
        <w:t xml:space="preserve">   Функции и полномочия собственника имущества Учреждения   в установленном порядке осуществляет Комитет по управлению муниципальным имуществом Мглинского района.  </w:t>
      </w:r>
    </w:p>
    <w:p w:rsidR="00436BB4" w:rsidRPr="00A475B7" w:rsidRDefault="00A475B7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В</w:t>
      </w:r>
      <w:r w:rsidR="00CD19DE" w:rsidRPr="00A475B7">
        <w:rPr>
          <w:sz w:val="22"/>
          <w:szCs w:val="22"/>
        </w:rPr>
        <w:t xml:space="preserve"> соответствии с пунктом 4 статьи 69.2 Бюджетного Кодекса РФ, финансовое обеспечение выполнения муниципального задания осуществляется за счет средств местного бюджета в порядке, установленном местной администрацией. </w:t>
      </w:r>
      <w:proofErr w:type="gramStart"/>
      <w:r w:rsidR="00CD19DE" w:rsidRPr="00A475B7">
        <w:rPr>
          <w:sz w:val="22"/>
          <w:szCs w:val="22"/>
        </w:rPr>
        <w:t xml:space="preserve">Постановлением администрации Мглинского района от </w:t>
      </w:r>
      <w:smartTag w:uri="urn:schemas-microsoft-com:office:smarttags" w:element="date">
        <w:smartTagPr>
          <w:attr w:name="ls" w:val="trans"/>
          <w:attr w:name="Month" w:val="11"/>
          <w:attr w:name="Day" w:val="12"/>
          <w:attr w:name="Year" w:val="2015"/>
        </w:smartTagPr>
        <w:r w:rsidR="00CD19DE" w:rsidRPr="00A475B7">
          <w:rPr>
            <w:sz w:val="22"/>
            <w:szCs w:val="22"/>
          </w:rPr>
          <w:t>12.11.2015</w:t>
        </w:r>
      </w:smartTag>
      <w:r w:rsidR="00CD19DE" w:rsidRPr="00A475B7">
        <w:rPr>
          <w:sz w:val="22"/>
          <w:szCs w:val="22"/>
        </w:rPr>
        <w:t xml:space="preserve"> года №834 (в редакции Постановления от </w:t>
      </w:r>
      <w:smartTag w:uri="urn:schemas-microsoft-com:office:smarttags" w:element="date">
        <w:smartTagPr>
          <w:attr w:name="ls" w:val="trans"/>
          <w:attr w:name="Month" w:val="12"/>
          <w:attr w:name="Day" w:val="15"/>
          <w:attr w:name="Year" w:val="2017"/>
        </w:smartTagPr>
        <w:r w:rsidR="00CD19DE" w:rsidRPr="00A475B7">
          <w:rPr>
            <w:sz w:val="22"/>
            <w:szCs w:val="22"/>
          </w:rPr>
          <w:t>15.12.2017</w:t>
        </w:r>
      </w:smartTag>
      <w:r w:rsidR="00CD19DE" w:rsidRPr="00A475B7">
        <w:rPr>
          <w:sz w:val="22"/>
          <w:szCs w:val="22"/>
        </w:rPr>
        <w:t>г. №854) «О порядке формирования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 муниципальными учреждениями Мглинского района» утвержден Порядок формирования муниципального задания на оказание муниципальных услуг (выполнение работ) в отношении муниципальных учреждений Мглинского района (далее</w:t>
      </w:r>
      <w:proofErr w:type="gramEnd"/>
      <w:r w:rsidR="00CD19DE" w:rsidRPr="00A475B7">
        <w:rPr>
          <w:sz w:val="22"/>
          <w:szCs w:val="22"/>
        </w:rPr>
        <w:t xml:space="preserve"> - </w:t>
      </w:r>
      <w:proofErr w:type="gramStart"/>
      <w:r w:rsidR="00CD19DE" w:rsidRPr="00A475B7">
        <w:rPr>
          <w:sz w:val="22"/>
          <w:szCs w:val="22"/>
        </w:rPr>
        <w:t xml:space="preserve">Порядок формирования муниципального задания). </w:t>
      </w:r>
      <w:proofErr w:type="gramEnd"/>
    </w:p>
    <w:p w:rsidR="00436BB4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proofErr w:type="gramStart"/>
      <w:r w:rsidRPr="00A475B7">
        <w:rPr>
          <w:sz w:val="22"/>
          <w:szCs w:val="22"/>
        </w:rPr>
        <w:t>В нарушение Порядка формирования муниципального задания, п</w:t>
      </w:r>
      <w:r w:rsidR="00436BB4" w:rsidRPr="00A475B7">
        <w:rPr>
          <w:sz w:val="22"/>
          <w:szCs w:val="22"/>
        </w:rPr>
        <w:t>риказ №1/1 « Об утверждении нормативных затрат на оказание муниципальных услуг (работ) муниципальными бюджетными учреждениями муниципального образования «</w:t>
      </w:r>
      <w:proofErr w:type="spellStart"/>
      <w:r w:rsidR="00436BB4" w:rsidRPr="00A475B7">
        <w:rPr>
          <w:sz w:val="22"/>
          <w:szCs w:val="22"/>
        </w:rPr>
        <w:t>Мглинский</w:t>
      </w:r>
      <w:proofErr w:type="spellEnd"/>
      <w:r w:rsidR="00436BB4" w:rsidRPr="00A475B7">
        <w:rPr>
          <w:sz w:val="22"/>
          <w:szCs w:val="22"/>
        </w:rPr>
        <w:t xml:space="preserve"> район» подведомственными Отделу культуры администрации Мглинского района» издан 20.01.2021 года, а норматив затрат, утвержденный этим приказом,  на оказание единицы муниципальной услуги</w:t>
      </w:r>
      <w:r w:rsidRPr="00A475B7">
        <w:rPr>
          <w:sz w:val="22"/>
          <w:szCs w:val="22"/>
        </w:rPr>
        <w:t>,</w:t>
      </w:r>
      <w:r w:rsidR="00436BB4" w:rsidRPr="00A475B7">
        <w:rPr>
          <w:sz w:val="22"/>
          <w:szCs w:val="22"/>
        </w:rPr>
        <w:t xml:space="preserve"> оказываемой Учреждением</w:t>
      </w:r>
      <w:r w:rsidRPr="00A475B7">
        <w:rPr>
          <w:sz w:val="22"/>
          <w:szCs w:val="22"/>
        </w:rPr>
        <w:t>,</w:t>
      </w:r>
      <w:r w:rsidR="00436BB4" w:rsidRPr="00A475B7">
        <w:rPr>
          <w:sz w:val="22"/>
          <w:szCs w:val="22"/>
        </w:rPr>
        <w:t xml:space="preserve"> применен </w:t>
      </w:r>
      <w:r w:rsidRPr="00A475B7">
        <w:rPr>
          <w:sz w:val="22"/>
          <w:szCs w:val="22"/>
        </w:rPr>
        <w:t>в</w:t>
      </w:r>
      <w:r w:rsidR="00436BB4" w:rsidRPr="00A475B7">
        <w:rPr>
          <w:sz w:val="22"/>
          <w:szCs w:val="22"/>
        </w:rPr>
        <w:t xml:space="preserve"> муниципально</w:t>
      </w:r>
      <w:r w:rsidRPr="00A475B7">
        <w:rPr>
          <w:sz w:val="22"/>
          <w:szCs w:val="22"/>
        </w:rPr>
        <w:t>м</w:t>
      </w:r>
      <w:r w:rsidR="00436BB4" w:rsidRPr="00A475B7">
        <w:rPr>
          <w:sz w:val="22"/>
          <w:szCs w:val="22"/>
        </w:rPr>
        <w:t xml:space="preserve"> задани</w:t>
      </w:r>
      <w:r w:rsidRPr="00A475B7">
        <w:rPr>
          <w:sz w:val="22"/>
          <w:szCs w:val="22"/>
        </w:rPr>
        <w:t>и</w:t>
      </w:r>
      <w:r w:rsidR="00436BB4" w:rsidRPr="00A475B7">
        <w:rPr>
          <w:sz w:val="22"/>
          <w:szCs w:val="22"/>
        </w:rPr>
        <w:t>, утвержденн</w:t>
      </w:r>
      <w:r w:rsidRPr="00A475B7">
        <w:rPr>
          <w:sz w:val="22"/>
          <w:szCs w:val="22"/>
        </w:rPr>
        <w:t>ом</w:t>
      </w:r>
      <w:r w:rsidR="00436BB4" w:rsidRPr="00A475B7">
        <w:rPr>
          <w:sz w:val="22"/>
          <w:szCs w:val="22"/>
        </w:rPr>
        <w:t xml:space="preserve"> 1</w:t>
      </w:r>
      <w:r w:rsidR="008E61AF" w:rsidRPr="00A475B7">
        <w:rPr>
          <w:sz w:val="22"/>
          <w:szCs w:val="22"/>
        </w:rPr>
        <w:t>4</w:t>
      </w:r>
      <w:r w:rsidR="00436BB4" w:rsidRPr="00A475B7">
        <w:rPr>
          <w:sz w:val="22"/>
          <w:szCs w:val="22"/>
        </w:rPr>
        <w:t>.01.2021 года.</w:t>
      </w:r>
      <w:proofErr w:type="gramEnd"/>
    </w:p>
    <w:p w:rsidR="00B13574" w:rsidRPr="00A475B7" w:rsidRDefault="00B135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В нарушение пункта 34. Порядка формирования муниципального задания, с</w:t>
      </w:r>
      <w:r w:rsidR="00930BFA" w:rsidRPr="00A475B7">
        <w:rPr>
          <w:sz w:val="22"/>
          <w:szCs w:val="22"/>
        </w:rPr>
        <w:t xml:space="preserve">оглашение о предоставлении субсидии на  финансовое обеспечение муниципального задания от 05.04.2021 г., </w:t>
      </w:r>
      <w:r w:rsidRPr="00A475B7">
        <w:rPr>
          <w:sz w:val="22"/>
          <w:szCs w:val="22"/>
        </w:rPr>
        <w:t>заключено и подписано</w:t>
      </w:r>
      <w:r w:rsidR="00930BFA" w:rsidRPr="00A475B7">
        <w:rPr>
          <w:sz w:val="22"/>
          <w:szCs w:val="22"/>
        </w:rPr>
        <w:t xml:space="preserve"> не по</w:t>
      </w:r>
      <w:r w:rsidRPr="00A475B7">
        <w:rPr>
          <w:sz w:val="22"/>
          <w:szCs w:val="22"/>
        </w:rPr>
        <w:t xml:space="preserve"> утвержденной</w:t>
      </w:r>
      <w:r w:rsidR="00930BFA" w:rsidRPr="00A475B7">
        <w:rPr>
          <w:sz w:val="22"/>
          <w:szCs w:val="22"/>
        </w:rPr>
        <w:t xml:space="preserve"> форме</w:t>
      </w:r>
      <w:r w:rsidRPr="00A475B7">
        <w:rPr>
          <w:sz w:val="22"/>
          <w:szCs w:val="22"/>
        </w:rPr>
        <w:t>;</w:t>
      </w:r>
    </w:p>
    <w:p w:rsidR="00B13574" w:rsidRPr="00A475B7" w:rsidRDefault="00B135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 </w:t>
      </w:r>
      <w:r w:rsidR="003F6C26" w:rsidRPr="00A475B7">
        <w:rPr>
          <w:sz w:val="22"/>
          <w:szCs w:val="22"/>
        </w:rPr>
        <w:t xml:space="preserve">В нарушение пунктов </w:t>
      </w:r>
      <w:r w:rsidR="009E68AD" w:rsidRPr="00A475B7">
        <w:rPr>
          <w:sz w:val="22"/>
          <w:szCs w:val="22"/>
        </w:rPr>
        <w:t xml:space="preserve">15., </w:t>
      </w:r>
      <w:r w:rsidR="003F6C26" w:rsidRPr="00A475B7">
        <w:rPr>
          <w:sz w:val="22"/>
          <w:szCs w:val="22"/>
        </w:rPr>
        <w:t>20., 22.,</w:t>
      </w:r>
      <w:r w:rsidR="009E68AD" w:rsidRPr="00A475B7">
        <w:rPr>
          <w:sz w:val="22"/>
          <w:szCs w:val="22"/>
        </w:rPr>
        <w:t xml:space="preserve"> </w:t>
      </w:r>
      <w:r w:rsidR="003F6C26" w:rsidRPr="00A475B7">
        <w:rPr>
          <w:sz w:val="22"/>
          <w:szCs w:val="22"/>
        </w:rPr>
        <w:t>23. Порядка формирования муниципального задания</w:t>
      </w:r>
      <w:r w:rsidRPr="00A475B7">
        <w:rPr>
          <w:sz w:val="22"/>
          <w:szCs w:val="22"/>
        </w:rPr>
        <w:t xml:space="preserve"> </w:t>
      </w:r>
      <w:r w:rsidR="00930BFA" w:rsidRPr="00A475B7">
        <w:rPr>
          <w:sz w:val="22"/>
          <w:szCs w:val="22"/>
        </w:rPr>
        <w:t>без предварительных расчетов, без утверждения учредителем</w:t>
      </w:r>
      <w:r w:rsidR="003F6C26" w:rsidRPr="00A475B7">
        <w:rPr>
          <w:sz w:val="22"/>
          <w:szCs w:val="22"/>
        </w:rPr>
        <w:t>, при отсутствии локального нормативно-правового акта,</w:t>
      </w:r>
      <w:r w:rsidR="00930BFA" w:rsidRPr="00A475B7">
        <w:rPr>
          <w:sz w:val="22"/>
          <w:szCs w:val="22"/>
        </w:rPr>
        <w:t xml:space="preserve"> изменен</w:t>
      </w:r>
      <w:r w:rsidR="003F6C26" w:rsidRPr="00A475B7">
        <w:rPr>
          <w:sz w:val="22"/>
          <w:szCs w:val="22"/>
        </w:rPr>
        <w:t>о значение</w:t>
      </w:r>
      <w:r w:rsidR="00930BFA" w:rsidRPr="00A475B7">
        <w:rPr>
          <w:sz w:val="22"/>
          <w:szCs w:val="22"/>
        </w:rPr>
        <w:t xml:space="preserve"> норматив</w:t>
      </w:r>
      <w:r w:rsidR="003F6C26" w:rsidRPr="00A475B7">
        <w:rPr>
          <w:sz w:val="22"/>
          <w:szCs w:val="22"/>
        </w:rPr>
        <w:t>а затрат</w:t>
      </w:r>
      <w:r w:rsidR="00930BFA" w:rsidRPr="00A475B7">
        <w:rPr>
          <w:sz w:val="22"/>
          <w:szCs w:val="22"/>
        </w:rPr>
        <w:t xml:space="preserve"> на оказание единицы муниципальной услуги. </w:t>
      </w:r>
    </w:p>
    <w:p w:rsidR="009E68AD" w:rsidRPr="00A475B7" w:rsidRDefault="009E68AD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В нарушение пункта 21. Порядка формирования муниципального задания значение базового норматива затрат на оказание муниципальной услуги не размещено на сайте для размещения официальной информации об учреждениях </w:t>
      </w:r>
      <w:r w:rsidRPr="00A475B7">
        <w:rPr>
          <w:sz w:val="22"/>
          <w:szCs w:val="22"/>
          <w:lang w:val="en-US"/>
        </w:rPr>
        <w:t>bus</w:t>
      </w:r>
      <w:r w:rsidRPr="00A475B7">
        <w:rPr>
          <w:sz w:val="22"/>
          <w:szCs w:val="22"/>
        </w:rPr>
        <w:t>.</w:t>
      </w:r>
      <w:proofErr w:type="spellStart"/>
      <w:r w:rsidRPr="00A475B7">
        <w:rPr>
          <w:sz w:val="22"/>
          <w:szCs w:val="22"/>
          <w:lang w:val="en-US"/>
        </w:rPr>
        <w:t>gov</w:t>
      </w:r>
      <w:proofErr w:type="spellEnd"/>
      <w:r w:rsidRPr="00A475B7">
        <w:rPr>
          <w:sz w:val="22"/>
          <w:szCs w:val="22"/>
        </w:rPr>
        <w:t>.</w:t>
      </w:r>
      <w:proofErr w:type="spellStart"/>
      <w:r w:rsidRPr="00A475B7">
        <w:rPr>
          <w:sz w:val="22"/>
          <w:szCs w:val="22"/>
          <w:lang w:val="en-US"/>
        </w:rPr>
        <w:t>ru</w:t>
      </w:r>
      <w:proofErr w:type="spellEnd"/>
      <w:r w:rsidRPr="00A475B7">
        <w:rPr>
          <w:sz w:val="22"/>
          <w:szCs w:val="22"/>
        </w:rPr>
        <w:t>.</w:t>
      </w:r>
    </w:p>
    <w:p w:rsidR="00930BFA" w:rsidRPr="00A475B7" w:rsidRDefault="003F6C26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В нарушение пункт</w:t>
      </w:r>
      <w:r w:rsidR="009E68AD" w:rsidRPr="00A475B7">
        <w:rPr>
          <w:sz w:val="22"/>
          <w:szCs w:val="22"/>
        </w:rPr>
        <w:t>ов</w:t>
      </w:r>
      <w:r w:rsidRPr="00A475B7">
        <w:rPr>
          <w:sz w:val="22"/>
          <w:szCs w:val="22"/>
        </w:rPr>
        <w:t xml:space="preserve"> 9.</w:t>
      </w:r>
      <w:r w:rsidR="009E68AD" w:rsidRPr="00A475B7">
        <w:rPr>
          <w:sz w:val="22"/>
          <w:szCs w:val="22"/>
        </w:rPr>
        <w:t>, 37.</w:t>
      </w:r>
      <w:r w:rsidRPr="00A475B7">
        <w:rPr>
          <w:sz w:val="22"/>
          <w:szCs w:val="22"/>
        </w:rPr>
        <w:t xml:space="preserve"> Порядка формирования муниципального задания </w:t>
      </w:r>
      <w:r w:rsidR="00930BFA" w:rsidRPr="00A475B7">
        <w:rPr>
          <w:sz w:val="22"/>
          <w:szCs w:val="22"/>
        </w:rPr>
        <w:t>Отчет о выполнении муниципального задания за 2020 год не  подготовлен</w:t>
      </w:r>
      <w:r w:rsidR="009E68AD" w:rsidRPr="00A475B7">
        <w:rPr>
          <w:sz w:val="22"/>
          <w:szCs w:val="22"/>
        </w:rPr>
        <w:t>, не утвержден</w:t>
      </w:r>
      <w:r w:rsidR="00930BFA" w:rsidRPr="00A475B7">
        <w:rPr>
          <w:sz w:val="22"/>
          <w:szCs w:val="22"/>
        </w:rPr>
        <w:t xml:space="preserve"> и не размещен на сайте для размещения официальной информации об учреждениях </w:t>
      </w:r>
      <w:r w:rsidR="00930BFA" w:rsidRPr="00A475B7">
        <w:rPr>
          <w:sz w:val="22"/>
          <w:szCs w:val="22"/>
          <w:lang w:val="en-US"/>
        </w:rPr>
        <w:t>bus</w:t>
      </w:r>
      <w:r w:rsidR="00930BFA" w:rsidRPr="00A475B7">
        <w:rPr>
          <w:sz w:val="22"/>
          <w:szCs w:val="22"/>
        </w:rPr>
        <w:t>.</w:t>
      </w:r>
      <w:proofErr w:type="spellStart"/>
      <w:r w:rsidR="00930BFA" w:rsidRPr="00A475B7">
        <w:rPr>
          <w:sz w:val="22"/>
          <w:szCs w:val="22"/>
          <w:lang w:val="en-US"/>
        </w:rPr>
        <w:t>gov</w:t>
      </w:r>
      <w:proofErr w:type="spellEnd"/>
      <w:r w:rsidR="00930BFA" w:rsidRPr="00A475B7">
        <w:rPr>
          <w:sz w:val="22"/>
          <w:szCs w:val="22"/>
        </w:rPr>
        <w:t>.</w:t>
      </w:r>
      <w:proofErr w:type="spellStart"/>
      <w:r w:rsidR="00930BFA" w:rsidRPr="00A475B7">
        <w:rPr>
          <w:sz w:val="22"/>
          <w:szCs w:val="22"/>
          <w:lang w:val="en-US"/>
        </w:rPr>
        <w:t>ru</w:t>
      </w:r>
      <w:proofErr w:type="spellEnd"/>
      <w:r w:rsidR="00930BFA" w:rsidRPr="00A475B7">
        <w:rPr>
          <w:sz w:val="22"/>
          <w:szCs w:val="22"/>
        </w:rPr>
        <w:t>.</w:t>
      </w:r>
    </w:p>
    <w:p w:rsidR="00516259" w:rsidRPr="00A475B7" w:rsidRDefault="00516259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lastRenderedPageBreak/>
        <w:t xml:space="preserve">В нарушение Приказа Минфина России от </w:t>
      </w:r>
      <w:smartTag w:uri="urn:schemas-microsoft-com:office:smarttags" w:element="date">
        <w:smartTagPr>
          <w:attr w:name="Year" w:val="2011"/>
          <w:attr w:name="Day" w:val="21"/>
          <w:attr w:name="Month" w:val="07"/>
          <w:attr w:name="ls" w:val="trans"/>
        </w:smartTagPr>
        <w:r w:rsidRPr="00A475B7">
          <w:rPr>
            <w:sz w:val="22"/>
            <w:szCs w:val="22"/>
          </w:rPr>
          <w:t>21.07.2011</w:t>
        </w:r>
      </w:smartTag>
      <w:r w:rsidRPr="00A475B7">
        <w:rPr>
          <w:sz w:val="22"/>
          <w:szCs w:val="22"/>
        </w:rPr>
        <w:t xml:space="preserve"> года №86н “Об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сайта” </w:t>
      </w:r>
      <w:r w:rsidR="00FA7DCE" w:rsidRPr="00A475B7">
        <w:rPr>
          <w:sz w:val="22"/>
          <w:szCs w:val="22"/>
        </w:rPr>
        <w:t xml:space="preserve">и </w:t>
      </w:r>
      <w:proofErr w:type="gramStart"/>
      <w:r w:rsidR="00FA7DCE" w:rsidRPr="00A475B7">
        <w:rPr>
          <w:sz w:val="22"/>
          <w:szCs w:val="22"/>
        </w:rPr>
        <w:t>п</w:t>
      </w:r>
      <w:proofErr w:type="gramEnd"/>
      <w:r w:rsidR="00FA7DCE" w:rsidRPr="00A475B7">
        <w:rPr>
          <w:sz w:val="22"/>
          <w:szCs w:val="22"/>
        </w:rPr>
        <w:t xml:space="preserve"> </w:t>
      </w:r>
      <w:r w:rsidR="00F479D0" w:rsidRPr="00A475B7">
        <w:rPr>
          <w:sz w:val="22"/>
          <w:szCs w:val="22"/>
        </w:rPr>
        <w:t>.9</w:t>
      </w:r>
      <w:r w:rsidR="00FA7DCE" w:rsidRPr="00A475B7">
        <w:rPr>
          <w:sz w:val="22"/>
          <w:szCs w:val="22"/>
        </w:rPr>
        <w:t xml:space="preserve"> Порядка определения объема и условий предоставления из бюджета Мглинского муниципального района субсидий муниципальным бюджетным и автономным учреждениям на возмещение нормативных затрат, связанных с оказанием ими в соответствии с муниципальным заданием (заданием учредителя) муниципальных услуг (выполнение работ), а также субсидий  на иные цели, утвержденным Постановлением администрации Мглинского района  от 30.09.2011г №871, </w:t>
      </w:r>
      <w:r w:rsidRPr="00A475B7">
        <w:rPr>
          <w:sz w:val="22"/>
          <w:szCs w:val="22"/>
        </w:rPr>
        <w:t>учреждением не размещен</w:t>
      </w:r>
      <w:r w:rsidR="00FA7DCE" w:rsidRPr="00A475B7">
        <w:rPr>
          <w:sz w:val="22"/>
          <w:szCs w:val="22"/>
        </w:rPr>
        <w:t>ы</w:t>
      </w:r>
      <w:r w:rsidRPr="00A475B7">
        <w:rPr>
          <w:sz w:val="22"/>
          <w:szCs w:val="22"/>
        </w:rPr>
        <w:t xml:space="preserve"> на официальном сайте для размещения информации о государственных (муниципальных) учреждениях </w:t>
      </w:r>
      <w:r w:rsidRPr="00A475B7">
        <w:rPr>
          <w:sz w:val="22"/>
          <w:szCs w:val="22"/>
          <w:lang w:val="en-US"/>
        </w:rPr>
        <w:t>bus</w:t>
      </w:r>
      <w:r w:rsidRPr="00A475B7">
        <w:rPr>
          <w:sz w:val="22"/>
          <w:szCs w:val="22"/>
        </w:rPr>
        <w:t>.</w:t>
      </w:r>
      <w:proofErr w:type="spellStart"/>
      <w:r w:rsidRPr="00A475B7">
        <w:rPr>
          <w:sz w:val="22"/>
          <w:szCs w:val="22"/>
          <w:lang w:val="en-US"/>
        </w:rPr>
        <w:t>gov</w:t>
      </w:r>
      <w:proofErr w:type="spellEnd"/>
      <w:r w:rsidRPr="00A475B7">
        <w:rPr>
          <w:sz w:val="22"/>
          <w:szCs w:val="22"/>
        </w:rPr>
        <w:t>.</w:t>
      </w:r>
      <w:proofErr w:type="spellStart"/>
      <w:r w:rsidRPr="00A475B7">
        <w:rPr>
          <w:sz w:val="22"/>
          <w:szCs w:val="22"/>
          <w:lang w:val="en-US"/>
        </w:rPr>
        <w:t>ru</w:t>
      </w:r>
      <w:proofErr w:type="spellEnd"/>
      <w:r w:rsidRPr="00A475B7">
        <w:rPr>
          <w:sz w:val="22"/>
          <w:szCs w:val="22"/>
        </w:rPr>
        <w:t xml:space="preserve"> сведения о предоставлении субсидии на иные цели. </w:t>
      </w:r>
    </w:p>
    <w:p w:rsidR="00076274" w:rsidRPr="00A475B7" w:rsidRDefault="00F156B3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п</w:t>
      </w:r>
      <w:r w:rsidR="00076274" w:rsidRPr="00A475B7">
        <w:rPr>
          <w:sz w:val="22"/>
          <w:szCs w:val="22"/>
        </w:rPr>
        <w:t>остановлением</w:t>
      </w:r>
      <w:r w:rsidR="00076274" w:rsidRPr="00A475B7">
        <w:rPr>
          <w:color w:val="C0504D" w:themeColor="accent2"/>
          <w:sz w:val="22"/>
          <w:szCs w:val="22"/>
        </w:rPr>
        <w:t xml:space="preserve"> </w:t>
      </w:r>
      <w:r w:rsidR="00076274" w:rsidRPr="00A475B7">
        <w:rPr>
          <w:sz w:val="22"/>
          <w:szCs w:val="22"/>
        </w:rPr>
        <w:t xml:space="preserve">администрации Мглинского района от </w:t>
      </w:r>
      <w:smartTag w:uri="urn:schemas-microsoft-com:office:smarttags" w:element="date">
        <w:smartTagPr>
          <w:attr w:name="ls" w:val="trans"/>
          <w:attr w:name="Month" w:val="09"/>
          <w:attr w:name="Day" w:val="27"/>
          <w:attr w:name="Year" w:val="2016"/>
        </w:smartTagPr>
        <w:r w:rsidR="00076274" w:rsidRPr="00A475B7">
          <w:rPr>
            <w:sz w:val="22"/>
            <w:szCs w:val="22"/>
          </w:rPr>
          <w:t>27.09.2016</w:t>
        </w:r>
      </w:smartTag>
      <w:r w:rsidR="00076274" w:rsidRPr="00A475B7">
        <w:rPr>
          <w:sz w:val="22"/>
          <w:szCs w:val="22"/>
        </w:rPr>
        <w:t xml:space="preserve"> года №721 принят порядок составления и утверждения плана финансово-хозяйственной деятельности муниципальных бюджетных и автономных учреждений Мглинского района (далее</w:t>
      </w:r>
      <w:r w:rsidR="006D1631" w:rsidRPr="00A475B7">
        <w:rPr>
          <w:sz w:val="22"/>
          <w:szCs w:val="22"/>
        </w:rPr>
        <w:t xml:space="preserve"> - </w:t>
      </w:r>
      <w:r w:rsidR="00076274" w:rsidRPr="00A475B7">
        <w:rPr>
          <w:sz w:val="22"/>
          <w:szCs w:val="22"/>
        </w:rPr>
        <w:t xml:space="preserve"> порядок составления плана ФХД). План ФХД Учреждения составлен с нарушениями порядка составления плана ФХД: </w:t>
      </w:r>
    </w:p>
    <w:p w:rsidR="00076274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- по строке 0001 не указан остаток средств на начало текущего финансового года;</w:t>
      </w:r>
    </w:p>
    <w:p w:rsidR="00076274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- по строке 1000 указана недостоверная сумма доходов от оказания услуг, работ, компенсации затрат учреждения</w:t>
      </w:r>
      <w:proofErr w:type="gramStart"/>
      <w:r w:rsidRPr="00A475B7">
        <w:rPr>
          <w:sz w:val="22"/>
          <w:szCs w:val="22"/>
        </w:rPr>
        <w:t>,;</w:t>
      </w:r>
      <w:proofErr w:type="gramEnd"/>
    </w:p>
    <w:p w:rsidR="00076274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- по строке 2000  указана общая сумма расходов, превышающая общую сумму доходов.</w:t>
      </w:r>
    </w:p>
    <w:p w:rsidR="00076274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В План ФХД Учреждения в течение 2021 года 10 раз вносились изменения. Все 10 (десять) утвержденных Планов ФХД составлены с аналогичными нарушениями.</w:t>
      </w:r>
    </w:p>
    <w:p w:rsidR="00897EF1" w:rsidRPr="00A475B7" w:rsidRDefault="00076274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 </w:t>
      </w:r>
      <w:r w:rsidR="006D1631" w:rsidRPr="00A475B7">
        <w:rPr>
          <w:sz w:val="22"/>
          <w:szCs w:val="22"/>
        </w:rPr>
        <w:t>В нарушение поряд</w:t>
      </w:r>
      <w:r w:rsidR="00897EF1" w:rsidRPr="00A475B7">
        <w:rPr>
          <w:sz w:val="22"/>
          <w:szCs w:val="22"/>
        </w:rPr>
        <w:t>ка</w:t>
      </w:r>
      <w:r w:rsidR="006D1631" w:rsidRPr="00A475B7">
        <w:rPr>
          <w:sz w:val="22"/>
          <w:szCs w:val="22"/>
        </w:rPr>
        <w:t xml:space="preserve"> составления плана ФХД</w:t>
      </w:r>
      <w:r w:rsidR="00897EF1" w:rsidRPr="00A475B7">
        <w:rPr>
          <w:sz w:val="22"/>
          <w:szCs w:val="22"/>
        </w:rPr>
        <w:t>,</w:t>
      </w:r>
      <w:r w:rsidR="006D1631" w:rsidRPr="00A475B7">
        <w:rPr>
          <w:sz w:val="22"/>
          <w:szCs w:val="22"/>
        </w:rPr>
        <w:t xml:space="preserve"> произведены</w:t>
      </w:r>
      <w:r w:rsidR="008509A1" w:rsidRPr="00A475B7">
        <w:rPr>
          <w:sz w:val="22"/>
          <w:szCs w:val="22"/>
        </w:rPr>
        <w:t xml:space="preserve"> расходы,</w:t>
      </w:r>
      <w:r w:rsidR="006D1631" w:rsidRPr="00A475B7">
        <w:rPr>
          <w:sz w:val="22"/>
          <w:szCs w:val="22"/>
        </w:rPr>
        <w:t xml:space="preserve"> </w:t>
      </w:r>
      <w:r w:rsidR="00897EF1" w:rsidRPr="00A475B7">
        <w:rPr>
          <w:sz w:val="22"/>
          <w:szCs w:val="22"/>
        </w:rPr>
        <w:t>не предусмотренные планом ФХД  на 2021 год</w:t>
      </w:r>
      <w:r w:rsidR="008509A1" w:rsidRPr="00A475B7">
        <w:rPr>
          <w:sz w:val="22"/>
          <w:szCs w:val="22"/>
        </w:rPr>
        <w:t>,</w:t>
      </w:r>
      <w:r w:rsidR="00897EF1" w:rsidRPr="00A475B7">
        <w:rPr>
          <w:sz w:val="22"/>
          <w:szCs w:val="22"/>
        </w:rPr>
        <w:t xml:space="preserve"> </w:t>
      </w:r>
      <w:r w:rsidR="006D1631" w:rsidRPr="00A475B7">
        <w:rPr>
          <w:sz w:val="22"/>
          <w:szCs w:val="22"/>
        </w:rPr>
        <w:t xml:space="preserve">по </w:t>
      </w:r>
      <w:r w:rsidR="00897EF1" w:rsidRPr="00A475B7">
        <w:rPr>
          <w:sz w:val="22"/>
          <w:szCs w:val="22"/>
        </w:rPr>
        <w:t>коду бюджетной классификации:</w:t>
      </w:r>
    </w:p>
    <w:p w:rsidR="00897EF1" w:rsidRPr="00A475B7" w:rsidRDefault="00897EF1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112 «Прочие выплаты персоналу, в том числе компенсационного характера»;</w:t>
      </w:r>
    </w:p>
    <w:p w:rsidR="00897EF1" w:rsidRPr="00A475B7" w:rsidRDefault="00897EF1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 853 «Уплата пеней, штрафов, иных платежей».</w:t>
      </w:r>
    </w:p>
    <w:p w:rsidR="00E45EE1" w:rsidRPr="00A475B7" w:rsidRDefault="00E45EE1" w:rsidP="00A475B7">
      <w:pPr>
        <w:pStyle w:val="ConsPlusDocList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475B7">
        <w:rPr>
          <w:rFonts w:ascii="Times New Roman" w:hAnsi="Times New Roman" w:cs="Times New Roman"/>
          <w:sz w:val="22"/>
          <w:szCs w:val="22"/>
        </w:rPr>
        <w:t>В нарушение статьи 8 Федерального закона от 6 декабря 2011 года № 402-ФЗ «О бухгалтерском учете», учетная политика в Учреждении отсутствует.</w:t>
      </w:r>
    </w:p>
    <w:p w:rsidR="00A3459E" w:rsidRPr="00A475B7" w:rsidRDefault="00A3459E" w:rsidP="00A475B7">
      <w:pPr>
        <w:spacing w:line="276" w:lineRule="auto"/>
        <w:ind w:right="397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В нарушение ст. 57 ТК РФ «Содержание трудового договора», в  трудовых   договорах с работниками Учреждения, не указаны обязательные условия:</w:t>
      </w:r>
    </w:p>
    <w:p w:rsidR="00A3459E" w:rsidRPr="00A475B7" w:rsidRDefault="00A3459E" w:rsidP="00A475B7">
      <w:pPr>
        <w:spacing w:line="276" w:lineRule="auto"/>
        <w:ind w:right="397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- срок действия договора;</w:t>
      </w:r>
    </w:p>
    <w:p w:rsidR="00A3459E" w:rsidRPr="00A475B7" w:rsidRDefault="00A3459E" w:rsidP="00A475B7">
      <w:pPr>
        <w:spacing w:line="276" w:lineRule="auto"/>
        <w:ind w:right="397"/>
        <w:jc w:val="both"/>
        <w:rPr>
          <w:sz w:val="22"/>
          <w:szCs w:val="22"/>
        </w:rPr>
      </w:pPr>
      <w:proofErr w:type="gramStart"/>
      <w:r w:rsidRPr="00A475B7">
        <w:rPr>
          <w:sz w:val="22"/>
          <w:szCs w:val="22"/>
        </w:rPr>
        <w:t>-условия оплаты труда (в том числе размер тарифной ставки или оклада (должностного оклада) работника, доплаты, надбавки и поощрительные выплаты.</w:t>
      </w:r>
      <w:proofErr w:type="gramEnd"/>
    </w:p>
    <w:p w:rsidR="00A3459E" w:rsidRPr="00A475B7" w:rsidRDefault="00A3459E" w:rsidP="00A475B7">
      <w:pPr>
        <w:spacing w:line="276" w:lineRule="auto"/>
        <w:ind w:right="397"/>
        <w:jc w:val="both"/>
        <w:rPr>
          <w:sz w:val="22"/>
          <w:szCs w:val="22"/>
        </w:rPr>
      </w:pPr>
      <w:r w:rsidRPr="00A475B7">
        <w:rPr>
          <w:sz w:val="22"/>
          <w:szCs w:val="22"/>
        </w:rPr>
        <w:t>Недостающие условия не определены отдельными соглашениями сторон, или приложениями к Трудовым договорам.</w:t>
      </w:r>
    </w:p>
    <w:p w:rsidR="00A3459E" w:rsidRPr="00A475B7" w:rsidRDefault="00A3459E" w:rsidP="00A475B7">
      <w:pPr>
        <w:spacing w:line="276" w:lineRule="auto"/>
        <w:ind w:right="397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При  изменении </w:t>
      </w:r>
      <w:r w:rsidRPr="00A475B7">
        <w:rPr>
          <w:sz w:val="22"/>
          <w:szCs w:val="22"/>
          <w:shd w:val="clear" w:color="auto" w:fill="FFFFFF"/>
        </w:rPr>
        <w:t xml:space="preserve">условий Трудового договора в Учреждении не заключается соглашение об изменении определенных сторонами условий Трудового договора в письменной форме. </w:t>
      </w:r>
    </w:p>
    <w:p w:rsidR="00C76436" w:rsidRPr="00A475B7" w:rsidRDefault="00C76436" w:rsidP="00A475B7">
      <w:pPr>
        <w:spacing w:line="276" w:lineRule="auto"/>
        <w:jc w:val="both"/>
        <w:rPr>
          <w:sz w:val="22"/>
          <w:szCs w:val="22"/>
        </w:rPr>
      </w:pPr>
      <w:r w:rsidRPr="00A475B7">
        <w:rPr>
          <w:sz w:val="22"/>
          <w:szCs w:val="22"/>
        </w:rPr>
        <w:t xml:space="preserve">Просроченной дебиторской и кредиторской задолженности в </w:t>
      </w:r>
      <w:r w:rsidR="00CE3788" w:rsidRPr="00A475B7">
        <w:rPr>
          <w:sz w:val="22"/>
          <w:szCs w:val="22"/>
        </w:rPr>
        <w:t>У</w:t>
      </w:r>
      <w:r w:rsidRPr="00A475B7">
        <w:rPr>
          <w:sz w:val="22"/>
          <w:szCs w:val="22"/>
        </w:rPr>
        <w:t>чреждении нет.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0000"/>
          <w:sz w:val="22"/>
          <w:szCs w:val="22"/>
        </w:rPr>
        <w:t xml:space="preserve">Председатель Контрольно-счетной палаты </w:t>
      </w:r>
    </w:p>
    <w:p w:rsidR="009B6757" w:rsidRPr="00A475B7" w:rsidRDefault="009B6757" w:rsidP="00A475B7">
      <w:pPr>
        <w:spacing w:line="276" w:lineRule="auto"/>
        <w:jc w:val="both"/>
        <w:rPr>
          <w:color w:val="000000"/>
          <w:sz w:val="22"/>
          <w:szCs w:val="22"/>
        </w:rPr>
      </w:pPr>
      <w:r w:rsidRPr="00A475B7">
        <w:rPr>
          <w:color w:val="000000"/>
          <w:sz w:val="22"/>
          <w:szCs w:val="22"/>
        </w:rPr>
        <w:t xml:space="preserve">Мглинского района                                                                  </w:t>
      </w:r>
      <w:r w:rsidR="00CE3788" w:rsidRPr="00A475B7">
        <w:rPr>
          <w:color w:val="000000"/>
          <w:sz w:val="22"/>
          <w:szCs w:val="22"/>
        </w:rPr>
        <w:t xml:space="preserve">Л.В. </w:t>
      </w:r>
      <w:proofErr w:type="spellStart"/>
      <w:r w:rsidR="00CE3788" w:rsidRPr="00A475B7">
        <w:rPr>
          <w:color w:val="000000"/>
          <w:sz w:val="22"/>
          <w:szCs w:val="22"/>
        </w:rPr>
        <w:t>Чуприк</w:t>
      </w:r>
      <w:proofErr w:type="spellEnd"/>
    </w:p>
    <w:p w:rsidR="00F156B3" w:rsidRPr="00A475B7" w:rsidRDefault="00F156B3" w:rsidP="00A475B7">
      <w:pPr>
        <w:spacing w:line="276" w:lineRule="auto"/>
        <w:jc w:val="both"/>
        <w:rPr>
          <w:color w:val="000000"/>
          <w:sz w:val="22"/>
          <w:szCs w:val="22"/>
        </w:rPr>
      </w:pPr>
    </w:p>
    <w:sectPr w:rsidR="00F156B3" w:rsidRPr="00A475B7" w:rsidSect="00A47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149" w:rsidRDefault="00E83149" w:rsidP="00076274">
      <w:r>
        <w:separator/>
      </w:r>
    </w:p>
  </w:endnote>
  <w:endnote w:type="continuationSeparator" w:id="0">
    <w:p w:rsidR="00E83149" w:rsidRDefault="00E83149" w:rsidP="0007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36" w:rsidRDefault="00C764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36" w:rsidRDefault="00C764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36" w:rsidRDefault="00C764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149" w:rsidRDefault="00E83149" w:rsidP="00076274">
      <w:r>
        <w:separator/>
      </w:r>
    </w:p>
  </w:footnote>
  <w:footnote w:type="continuationSeparator" w:id="0">
    <w:p w:rsidR="00E83149" w:rsidRDefault="00E83149" w:rsidP="00076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36" w:rsidRDefault="00C7643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558919"/>
      <w:docPartObj>
        <w:docPartGallery w:val="Page Numbers (Top of Page)"/>
        <w:docPartUnique/>
      </w:docPartObj>
    </w:sdtPr>
    <w:sdtEndPr/>
    <w:sdtContent>
      <w:p w:rsidR="00C76436" w:rsidRDefault="00C7643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5B7">
          <w:rPr>
            <w:noProof/>
          </w:rPr>
          <w:t>2</w:t>
        </w:r>
        <w:r>
          <w:fldChar w:fldCharType="end"/>
        </w:r>
      </w:p>
    </w:sdtContent>
  </w:sdt>
  <w:p w:rsidR="00C76436" w:rsidRDefault="00C7643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36" w:rsidRDefault="00C7643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57"/>
    <w:rsid w:val="00001935"/>
    <w:rsid w:val="000032B7"/>
    <w:rsid w:val="0000406B"/>
    <w:rsid w:val="000051C9"/>
    <w:rsid w:val="00005854"/>
    <w:rsid w:val="000064D0"/>
    <w:rsid w:val="0000755F"/>
    <w:rsid w:val="0001141F"/>
    <w:rsid w:val="000130C8"/>
    <w:rsid w:val="00013D97"/>
    <w:rsid w:val="000143D7"/>
    <w:rsid w:val="00014C98"/>
    <w:rsid w:val="00021735"/>
    <w:rsid w:val="0002726E"/>
    <w:rsid w:val="00032A80"/>
    <w:rsid w:val="00032BE0"/>
    <w:rsid w:val="0003374F"/>
    <w:rsid w:val="000340E9"/>
    <w:rsid w:val="00035AE3"/>
    <w:rsid w:val="000374B1"/>
    <w:rsid w:val="000420D3"/>
    <w:rsid w:val="00043609"/>
    <w:rsid w:val="00043DEF"/>
    <w:rsid w:val="00044654"/>
    <w:rsid w:val="00045DA8"/>
    <w:rsid w:val="00055584"/>
    <w:rsid w:val="00055980"/>
    <w:rsid w:val="0005764C"/>
    <w:rsid w:val="00057C39"/>
    <w:rsid w:val="000629A3"/>
    <w:rsid w:val="00063FD0"/>
    <w:rsid w:val="00072A4A"/>
    <w:rsid w:val="00074AF6"/>
    <w:rsid w:val="00074F27"/>
    <w:rsid w:val="00076274"/>
    <w:rsid w:val="000800EB"/>
    <w:rsid w:val="000803E2"/>
    <w:rsid w:val="000856FB"/>
    <w:rsid w:val="00085BF9"/>
    <w:rsid w:val="000867E6"/>
    <w:rsid w:val="0009112A"/>
    <w:rsid w:val="00092F3C"/>
    <w:rsid w:val="00093B41"/>
    <w:rsid w:val="00097398"/>
    <w:rsid w:val="0009799D"/>
    <w:rsid w:val="000A009A"/>
    <w:rsid w:val="000A2D04"/>
    <w:rsid w:val="000A31C4"/>
    <w:rsid w:val="000A3935"/>
    <w:rsid w:val="000A4AF9"/>
    <w:rsid w:val="000A7C9B"/>
    <w:rsid w:val="000B36B4"/>
    <w:rsid w:val="000B3BE0"/>
    <w:rsid w:val="000B472A"/>
    <w:rsid w:val="000B486C"/>
    <w:rsid w:val="000B6326"/>
    <w:rsid w:val="000B77A7"/>
    <w:rsid w:val="000B7867"/>
    <w:rsid w:val="000C0BDD"/>
    <w:rsid w:val="000C17EA"/>
    <w:rsid w:val="000C1DDB"/>
    <w:rsid w:val="000C4750"/>
    <w:rsid w:val="000D4042"/>
    <w:rsid w:val="000D4FA9"/>
    <w:rsid w:val="000E06F3"/>
    <w:rsid w:val="000E0F36"/>
    <w:rsid w:val="000E3302"/>
    <w:rsid w:val="000E3CBA"/>
    <w:rsid w:val="000E560C"/>
    <w:rsid w:val="000E596C"/>
    <w:rsid w:val="000E7267"/>
    <w:rsid w:val="000F0EA5"/>
    <w:rsid w:val="000F33F7"/>
    <w:rsid w:val="000F5DF1"/>
    <w:rsid w:val="00100BCB"/>
    <w:rsid w:val="00100EB5"/>
    <w:rsid w:val="00105431"/>
    <w:rsid w:val="00110865"/>
    <w:rsid w:val="00116D89"/>
    <w:rsid w:val="001207E7"/>
    <w:rsid w:val="00120AD4"/>
    <w:rsid w:val="00127600"/>
    <w:rsid w:val="00130471"/>
    <w:rsid w:val="00130FEE"/>
    <w:rsid w:val="001315A6"/>
    <w:rsid w:val="00131F53"/>
    <w:rsid w:val="001351A7"/>
    <w:rsid w:val="001400E0"/>
    <w:rsid w:val="0014285E"/>
    <w:rsid w:val="0014338C"/>
    <w:rsid w:val="0014406C"/>
    <w:rsid w:val="00151C88"/>
    <w:rsid w:val="001554C1"/>
    <w:rsid w:val="001569E4"/>
    <w:rsid w:val="001607DF"/>
    <w:rsid w:val="001630AF"/>
    <w:rsid w:val="001660A8"/>
    <w:rsid w:val="001666EB"/>
    <w:rsid w:val="001725AC"/>
    <w:rsid w:val="001730E1"/>
    <w:rsid w:val="00173BBE"/>
    <w:rsid w:val="001753C0"/>
    <w:rsid w:val="00176238"/>
    <w:rsid w:val="00177FAC"/>
    <w:rsid w:val="001800E9"/>
    <w:rsid w:val="00181D88"/>
    <w:rsid w:val="0018262D"/>
    <w:rsid w:val="0019074E"/>
    <w:rsid w:val="00190FF5"/>
    <w:rsid w:val="0019254E"/>
    <w:rsid w:val="00193905"/>
    <w:rsid w:val="001941B2"/>
    <w:rsid w:val="00196EAD"/>
    <w:rsid w:val="001A29CA"/>
    <w:rsid w:val="001A2C92"/>
    <w:rsid w:val="001A2DA8"/>
    <w:rsid w:val="001A3AF1"/>
    <w:rsid w:val="001A5468"/>
    <w:rsid w:val="001B16D8"/>
    <w:rsid w:val="001B2F14"/>
    <w:rsid w:val="001B2FC4"/>
    <w:rsid w:val="001B382B"/>
    <w:rsid w:val="001B39AD"/>
    <w:rsid w:val="001B4662"/>
    <w:rsid w:val="001B7F02"/>
    <w:rsid w:val="001C04A6"/>
    <w:rsid w:val="001C200E"/>
    <w:rsid w:val="001C27ED"/>
    <w:rsid w:val="001C7208"/>
    <w:rsid w:val="001D070E"/>
    <w:rsid w:val="001D259C"/>
    <w:rsid w:val="001D264A"/>
    <w:rsid w:val="001D3914"/>
    <w:rsid w:val="001D4458"/>
    <w:rsid w:val="001D7C10"/>
    <w:rsid w:val="001E297B"/>
    <w:rsid w:val="001E2AAE"/>
    <w:rsid w:val="001E2B33"/>
    <w:rsid w:val="001F0371"/>
    <w:rsid w:val="001F0377"/>
    <w:rsid w:val="001F05B1"/>
    <w:rsid w:val="001F2256"/>
    <w:rsid w:val="001F47DD"/>
    <w:rsid w:val="001F7C11"/>
    <w:rsid w:val="00200406"/>
    <w:rsid w:val="00201D78"/>
    <w:rsid w:val="0020423E"/>
    <w:rsid w:val="0020474F"/>
    <w:rsid w:val="00204ED9"/>
    <w:rsid w:val="00206B79"/>
    <w:rsid w:val="00206EFF"/>
    <w:rsid w:val="00213F70"/>
    <w:rsid w:val="002143F7"/>
    <w:rsid w:val="0021445E"/>
    <w:rsid w:val="00215F6F"/>
    <w:rsid w:val="00216CE7"/>
    <w:rsid w:val="00217C1D"/>
    <w:rsid w:val="00220C22"/>
    <w:rsid w:val="0022565B"/>
    <w:rsid w:val="002307B0"/>
    <w:rsid w:val="0023169F"/>
    <w:rsid w:val="00231FC9"/>
    <w:rsid w:val="0023259F"/>
    <w:rsid w:val="0023366F"/>
    <w:rsid w:val="00236040"/>
    <w:rsid w:val="002363D0"/>
    <w:rsid w:val="00237F67"/>
    <w:rsid w:val="00240779"/>
    <w:rsid w:val="00244283"/>
    <w:rsid w:val="0024537C"/>
    <w:rsid w:val="00245AE3"/>
    <w:rsid w:val="002557E5"/>
    <w:rsid w:val="00256B76"/>
    <w:rsid w:val="00262F68"/>
    <w:rsid w:val="0026758D"/>
    <w:rsid w:val="00267928"/>
    <w:rsid w:val="00267F9B"/>
    <w:rsid w:val="00270668"/>
    <w:rsid w:val="00271B93"/>
    <w:rsid w:val="00281100"/>
    <w:rsid w:val="002818ED"/>
    <w:rsid w:val="00281C0B"/>
    <w:rsid w:val="00282E97"/>
    <w:rsid w:val="00283E26"/>
    <w:rsid w:val="002906FB"/>
    <w:rsid w:val="00291013"/>
    <w:rsid w:val="002910DE"/>
    <w:rsid w:val="00295DBB"/>
    <w:rsid w:val="002965D7"/>
    <w:rsid w:val="002A1732"/>
    <w:rsid w:val="002B171E"/>
    <w:rsid w:val="002B5711"/>
    <w:rsid w:val="002B596C"/>
    <w:rsid w:val="002B6E3A"/>
    <w:rsid w:val="002C7DE6"/>
    <w:rsid w:val="002D1FFC"/>
    <w:rsid w:val="002D38E2"/>
    <w:rsid w:val="002D696B"/>
    <w:rsid w:val="002D6B1C"/>
    <w:rsid w:val="002E14F1"/>
    <w:rsid w:val="002E2CF3"/>
    <w:rsid w:val="002E3FD8"/>
    <w:rsid w:val="002E577A"/>
    <w:rsid w:val="002E5DE1"/>
    <w:rsid w:val="002E5ED8"/>
    <w:rsid w:val="002E5FBE"/>
    <w:rsid w:val="002E6B6E"/>
    <w:rsid w:val="002F06F3"/>
    <w:rsid w:val="002F2F65"/>
    <w:rsid w:val="002F500B"/>
    <w:rsid w:val="002F567E"/>
    <w:rsid w:val="002F5977"/>
    <w:rsid w:val="003021FA"/>
    <w:rsid w:val="003039C5"/>
    <w:rsid w:val="00306746"/>
    <w:rsid w:val="00307EB0"/>
    <w:rsid w:val="00311E6F"/>
    <w:rsid w:val="00315869"/>
    <w:rsid w:val="00317FC3"/>
    <w:rsid w:val="003246CB"/>
    <w:rsid w:val="00325FA5"/>
    <w:rsid w:val="00326EC6"/>
    <w:rsid w:val="00330378"/>
    <w:rsid w:val="00331BE0"/>
    <w:rsid w:val="00333A92"/>
    <w:rsid w:val="003342B1"/>
    <w:rsid w:val="00334569"/>
    <w:rsid w:val="00337921"/>
    <w:rsid w:val="00337D6E"/>
    <w:rsid w:val="003401F8"/>
    <w:rsid w:val="00340638"/>
    <w:rsid w:val="00342934"/>
    <w:rsid w:val="00342F5C"/>
    <w:rsid w:val="00344725"/>
    <w:rsid w:val="003475CD"/>
    <w:rsid w:val="00347E8E"/>
    <w:rsid w:val="00350BE7"/>
    <w:rsid w:val="00351D38"/>
    <w:rsid w:val="00352FBC"/>
    <w:rsid w:val="003533F0"/>
    <w:rsid w:val="00353B9F"/>
    <w:rsid w:val="00355045"/>
    <w:rsid w:val="003552F6"/>
    <w:rsid w:val="00355C38"/>
    <w:rsid w:val="00356214"/>
    <w:rsid w:val="00357EFA"/>
    <w:rsid w:val="00361029"/>
    <w:rsid w:val="0036115F"/>
    <w:rsid w:val="00370249"/>
    <w:rsid w:val="0037035E"/>
    <w:rsid w:val="00371013"/>
    <w:rsid w:val="00372EFB"/>
    <w:rsid w:val="003815BF"/>
    <w:rsid w:val="00382126"/>
    <w:rsid w:val="0038264F"/>
    <w:rsid w:val="00391996"/>
    <w:rsid w:val="0039257E"/>
    <w:rsid w:val="00392596"/>
    <w:rsid w:val="003933D1"/>
    <w:rsid w:val="00393F7A"/>
    <w:rsid w:val="00395AC2"/>
    <w:rsid w:val="003A09BF"/>
    <w:rsid w:val="003A0BEC"/>
    <w:rsid w:val="003A1B41"/>
    <w:rsid w:val="003A23D0"/>
    <w:rsid w:val="003A29C3"/>
    <w:rsid w:val="003A3ADC"/>
    <w:rsid w:val="003A44A3"/>
    <w:rsid w:val="003A4DBE"/>
    <w:rsid w:val="003A64C9"/>
    <w:rsid w:val="003A7FFA"/>
    <w:rsid w:val="003B2062"/>
    <w:rsid w:val="003B2567"/>
    <w:rsid w:val="003B31CF"/>
    <w:rsid w:val="003C00CA"/>
    <w:rsid w:val="003C2010"/>
    <w:rsid w:val="003C260B"/>
    <w:rsid w:val="003C325F"/>
    <w:rsid w:val="003C4B33"/>
    <w:rsid w:val="003C6159"/>
    <w:rsid w:val="003D0D49"/>
    <w:rsid w:val="003D315B"/>
    <w:rsid w:val="003D3694"/>
    <w:rsid w:val="003D58F4"/>
    <w:rsid w:val="003D6117"/>
    <w:rsid w:val="003E1BDC"/>
    <w:rsid w:val="003E4782"/>
    <w:rsid w:val="003E488C"/>
    <w:rsid w:val="003E4936"/>
    <w:rsid w:val="003E73D2"/>
    <w:rsid w:val="003E7942"/>
    <w:rsid w:val="003F4D91"/>
    <w:rsid w:val="003F6809"/>
    <w:rsid w:val="003F6C26"/>
    <w:rsid w:val="00403189"/>
    <w:rsid w:val="0040336B"/>
    <w:rsid w:val="00404C84"/>
    <w:rsid w:val="00410088"/>
    <w:rsid w:val="00410D65"/>
    <w:rsid w:val="00411E10"/>
    <w:rsid w:val="00413BA5"/>
    <w:rsid w:val="00414E08"/>
    <w:rsid w:val="004169FE"/>
    <w:rsid w:val="004172A7"/>
    <w:rsid w:val="004222B7"/>
    <w:rsid w:val="00422614"/>
    <w:rsid w:val="00422CED"/>
    <w:rsid w:val="0042330E"/>
    <w:rsid w:val="00424944"/>
    <w:rsid w:val="00427A17"/>
    <w:rsid w:val="004311FF"/>
    <w:rsid w:val="004313AD"/>
    <w:rsid w:val="00434536"/>
    <w:rsid w:val="00436BB4"/>
    <w:rsid w:val="0044043F"/>
    <w:rsid w:val="00450BD6"/>
    <w:rsid w:val="0045411A"/>
    <w:rsid w:val="004573FE"/>
    <w:rsid w:val="004577C7"/>
    <w:rsid w:val="00457DE5"/>
    <w:rsid w:val="00461C08"/>
    <w:rsid w:val="0046249F"/>
    <w:rsid w:val="00462F5B"/>
    <w:rsid w:val="00467F7F"/>
    <w:rsid w:val="004717E9"/>
    <w:rsid w:val="0047278E"/>
    <w:rsid w:val="00472DCF"/>
    <w:rsid w:val="00472E46"/>
    <w:rsid w:val="00474914"/>
    <w:rsid w:val="00476171"/>
    <w:rsid w:val="0047634F"/>
    <w:rsid w:val="00480202"/>
    <w:rsid w:val="00483685"/>
    <w:rsid w:val="0048473B"/>
    <w:rsid w:val="00485D87"/>
    <w:rsid w:val="00486066"/>
    <w:rsid w:val="00486DAB"/>
    <w:rsid w:val="00487C4B"/>
    <w:rsid w:val="00490CB7"/>
    <w:rsid w:val="00497DEB"/>
    <w:rsid w:val="004A1924"/>
    <w:rsid w:val="004A20B5"/>
    <w:rsid w:val="004A4B2B"/>
    <w:rsid w:val="004A6120"/>
    <w:rsid w:val="004B1561"/>
    <w:rsid w:val="004B1965"/>
    <w:rsid w:val="004B1D38"/>
    <w:rsid w:val="004B2240"/>
    <w:rsid w:val="004B559A"/>
    <w:rsid w:val="004C054B"/>
    <w:rsid w:val="004C2198"/>
    <w:rsid w:val="004C4066"/>
    <w:rsid w:val="004C5C0F"/>
    <w:rsid w:val="004D3F2B"/>
    <w:rsid w:val="004D7736"/>
    <w:rsid w:val="004E1F7B"/>
    <w:rsid w:val="004E22F5"/>
    <w:rsid w:val="004E5AE5"/>
    <w:rsid w:val="004F013B"/>
    <w:rsid w:val="004F0937"/>
    <w:rsid w:val="004F0FE2"/>
    <w:rsid w:val="004F1EA4"/>
    <w:rsid w:val="004F207F"/>
    <w:rsid w:val="004F5F3E"/>
    <w:rsid w:val="004F6F51"/>
    <w:rsid w:val="00505B4B"/>
    <w:rsid w:val="005065E4"/>
    <w:rsid w:val="0051492B"/>
    <w:rsid w:val="005149DE"/>
    <w:rsid w:val="00516259"/>
    <w:rsid w:val="005264E0"/>
    <w:rsid w:val="00532268"/>
    <w:rsid w:val="00535523"/>
    <w:rsid w:val="00543312"/>
    <w:rsid w:val="0054436A"/>
    <w:rsid w:val="00544A2B"/>
    <w:rsid w:val="00544CD4"/>
    <w:rsid w:val="00546EFB"/>
    <w:rsid w:val="005475EB"/>
    <w:rsid w:val="00547F50"/>
    <w:rsid w:val="005526B8"/>
    <w:rsid w:val="00553C44"/>
    <w:rsid w:val="005546D3"/>
    <w:rsid w:val="00554FC8"/>
    <w:rsid w:val="00556DCD"/>
    <w:rsid w:val="00560DD8"/>
    <w:rsid w:val="00564483"/>
    <w:rsid w:val="0056752B"/>
    <w:rsid w:val="00571844"/>
    <w:rsid w:val="00571A0F"/>
    <w:rsid w:val="00581E42"/>
    <w:rsid w:val="005832B7"/>
    <w:rsid w:val="00583921"/>
    <w:rsid w:val="00586F7A"/>
    <w:rsid w:val="005926BE"/>
    <w:rsid w:val="00593A1B"/>
    <w:rsid w:val="00593BB7"/>
    <w:rsid w:val="005972D8"/>
    <w:rsid w:val="005A33F2"/>
    <w:rsid w:val="005A699F"/>
    <w:rsid w:val="005A7FA1"/>
    <w:rsid w:val="005B13D4"/>
    <w:rsid w:val="005B15CD"/>
    <w:rsid w:val="005B4FE3"/>
    <w:rsid w:val="005C1E20"/>
    <w:rsid w:val="005C36E3"/>
    <w:rsid w:val="005C4F6A"/>
    <w:rsid w:val="005C5A56"/>
    <w:rsid w:val="005C6F5B"/>
    <w:rsid w:val="005C6FC7"/>
    <w:rsid w:val="005C7A3B"/>
    <w:rsid w:val="005D0047"/>
    <w:rsid w:val="005D6E24"/>
    <w:rsid w:val="005D743A"/>
    <w:rsid w:val="005E256A"/>
    <w:rsid w:val="005E3AEF"/>
    <w:rsid w:val="005E4143"/>
    <w:rsid w:val="005E65D4"/>
    <w:rsid w:val="005E78AD"/>
    <w:rsid w:val="005E78B0"/>
    <w:rsid w:val="005F075E"/>
    <w:rsid w:val="005F5622"/>
    <w:rsid w:val="005F59DC"/>
    <w:rsid w:val="005F786C"/>
    <w:rsid w:val="0060027C"/>
    <w:rsid w:val="00603F27"/>
    <w:rsid w:val="00607F71"/>
    <w:rsid w:val="0061148C"/>
    <w:rsid w:val="00611E36"/>
    <w:rsid w:val="00613067"/>
    <w:rsid w:val="006148FB"/>
    <w:rsid w:val="006154EF"/>
    <w:rsid w:val="006160D0"/>
    <w:rsid w:val="006163E6"/>
    <w:rsid w:val="00617556"/>
    <w:rsid w:val="0062007F"/>
    <w:rsid w:val="006200EB"/>
    <w:rsid w:val="00621F20"/>
    <w:rsid w:val="006265FF"/>
    <w:rsid w:val="006266FE"/>
    <w:rsid w:val="0063051F"/>
    <w:rsid w:val="0063118D"/>
    <w:rsid w:val="00632D09"/>
    <w:rsid w:val="00635409"/>
    <w:rsid w:val="006354A0"/>
    <w:rsid w:val="0063643A"/>
    <w:rsid w:val="00637B69"/>
    <w:rsid w:val="00637EA4"/>
    <w:rsid w:val="006438D9"/>
    <w:rsid w:val="00643917"/>
    <w:rsid w:val="006508EA"/>
    <w:rsid w:val="00650FB8"/>
    <w:rsid w:val="00653B6E"/>
    <w:rsid w:val="006611CD"/>
    <w:rsid w:val="0066241B"/>
    <w:rsid w:val="00663D44"/>
    <w:rsid w:val="006644F9"/>
    <w:rsid w:val="00664ED9"/>
    <w:rsid w:val="00667E69"/>
    <w:rsid w:val="00670843"/>
    <w:rsid w:val="006710D8"/>
    <w:rsid w:val="00671DB6"/>
    <w:rsid w:val="00674966"/>
    <w:rsid w:val="006768F5"/>
    <w:rsid w:val="00680B02"/>
    <w:rsid w:val="0068138C"/>
    <w:rsid w:val="006826C9"/>
    <w:rsid w:val="0068373B"/>
    <w:rsid w:val="006876C9"/>
    <w:rsid w:val="0068788E"/>
    <w:rsid w:val="00690E6C"/>
    <w:rsid w:val="00690FBD"/>
    <w:rsid w:val="00691793"/>
    <w:rsid w:val="006953CB"/>
    <w:rsid w:val="00696B2A"/>
    <w:rsid w:val="006A1773"/>
    <w:rsid w:val="006A6E44"/>
    <w:rsid w:val="006A715F"/>
    <w:rsid w:val="006B1C75"/>
    <w:rsid w:val="006B20C9"/>
    <w:rsid w:val="006B3152"/>
    <w:rsid w:val="006B52D3"/>
    <w:rsid w:val="006B53F7"/>
    <w:rsid w:val="006C54BC"/>
    <w:rsid w:val="006D1631"/>
    <w:rsid w:val="006D5BF6"/>
    <w:rsid w:val="006E06A1"/>
    <w:rsid w:val="006E2AD6"/>
    <w:rsid w:val="006E5179"/>
    <w:rsid w:val="006E63ED"/>
    <w:rsid w:val="006F1190"/>
    <w:rsid w:val="006F1AF0"/>
    <w:rsid w:val="006F2954"/>
    <w:rsid w:val="00700999"/>
    <w:rsid w:val="00701435"/>
    <w:rsid w:val="007020BE"/>
    <w:rsid w:val="007032F7"/>
    <w:rsid w:val="00703894"/>
    <w:rsid w:val="00704396"/>
    <w:rsid w:val="0071225D"/>
    <w:rsid w:val="007161BA"/>
    <w:rsid w:val="007217E5"/>
    <w:rsid w:val="0072289B"/>
    <w:rsid w:val="00724160"/>
    <w:rsid w:val="007247BB"/>
    <w:rsid w:val="007253C7"/>
    <w:rsid w:val="0072624D"/>
    <w:rsid w:val="0073024D"/>
    <w:rsid w:val="00731AC3"/>
    <w:rsid w:val="00732011"/>
    <w:rsid w:val="00732441"/>
    <w:rsid w:val="007376C3"/>
    <w:rsid w:val="00740069"/>
    <w:rsid w:val="0074490A"/>
    <w:rsid w:val="0075064C"/>
    <w:rsid w:val="00751214"/>
    <w:rsid w:val="00751E40"/>
    <w:rsid w:val="00753E3E"/>
    <w:rsid w:val="007544C5"/>
    <w:rsid w:val="00757E6E"/>
    <w:rsid w:val="00757EAF"/>
    <w:rsid w:val="00760B25"/>
    <w:rsid w:val="00761001"/>
    <w:rsid w:val="00761082"/>
    <w:rsid w:val="007624BD"/>
    <w:rsid w:val="007662DC"/>
    <w:rsid w:val="007679B6"/>
    <w:rsid w:val="00771B30"/>
    <w:rsid w:val="00771B9A"/>
    <w:rsid w:val="00771DB7"/>
    <w:rsid w:val="00771F18"/>
    <w:rsid w:val="0077297D"/>
    <w:rsid w:val="00774673"/>
    <w:rsid w:val="00775971"/>
    <w:rsid w:val="00775C2C"/>
    <w:rsid w:val="0078194C"/>
    <w:rsid w:val="00781C41"/>
    <w:rsid w:val="0078232D"/>
    <w:rsid w:val="007824B4"/>
    <w:rsid w:val="00785685"/>
    <w:rsid w:val="007874BE"/>
    <w:rsid w:val="00791213"/>
    <w:rsid w:val="00795D2C"/>
    <w:rsid w:val="007A289E"/>
    <w:rsid w:val="007A2F19"/>
    <w:rsid w:val="007A4637"/>
    <w:rsid w:val="007A609A"/>
    <w:rsid w:val="007A6C81"/>
    <w:rsid w:val="007B1177"/>
    <w:rsid w:val="007B19B7"/>
    <w:rsid w:val="007B47CB"/>
    <w:rsid w:val="007B6173"/>
    <w:rsid w:val="007C0748"/>
    <w:rsid w:val="007C1E98"/>
    <w:rsid w:val="007C4A69"/>
    <w:rsid w:val="007C5B61"/>
    <w:rsid w:val="007C7F3F"/>
    <w:rsid w:val="007D3789"/>
    <w:rsid w:val="007D530E"/>
    <w:rsid w:val="007E141A"/>
    <w:rsid w:val="007E1F53"/>
    <w:rsid w:val="007E4825"/>
    <w:rsid w:val="007F0784"/>
    <w:rsid w:val="007F0D28"/>
    <w:rsid w:val="007F5C22"/>
    <w:rsid w:val="007F796E"/>
    <w:rsid w:val="00802B87"/>
    <w:rsid w:val="00803139"/>
    <w:rsid w:val="0080609A"/>
    <w:rsid w:val="008106AF"/>
    <w:rsid w:val="008153A6"/>
    <w:rsid w:val="00815C2A"/>
    <w:rsid w:val="008208F4"/>
    <w:rsid w:val="00822867"/>
    <w:rsid w:val="00822D04"/>
    <w:rsid w:val="00826D1D"/>
    <w:rsid w:val="008275AD"/>
    <w:rsid w:val="0083170E"/>
    <w:rsid w:val="00831C64"/>
    <w:rsid w:val="00833F08"/>
    <w:rsid w:val="00834F89"/>
    <w:rsid w:val="00835988"/>
    <w:rsid w:val="00836A54"/>
    <w:rsid w:val="00836D28"/>
    <w:rsid w:val="00841016"/>
    <w:rsid w:val="008411A0"/>
    <w:rsid w:val="008411EF"/>
    <w:rsid w:val="00843A20"/>
    <w:rsid w:val="00844B5C"/>
    <w:rsid w:val="00845CCD"/>
    <w:rsid w:val="008509A1"/>
    <w:rsid w:val="00862A48"/>
    <w:rsid w:val="00863BC3"/>
    <w:rsid w:val="00864403"/>
    <w:rsid w:val="00864FD8"/>
    <w:rsid w:val="00865B01"/>
    <w:rsid w:val="00866E26"/>
    <w:rsid w:val="0087488B"/>
    <w:rsid w:val="00874909"/>
    <w:rsid w:val="008772E6"/>
    <w:rsid w:val="0088182C"/>
    <w:rsid w:val="008826C1"/>
    <w:rsid w:val="00882FB8"/>
    <w:rsid w:val="0088721A"/>
    <w:rsid w:val="00887318"/>
    <w:rsid w:val="00895C1E"/>
    <w:rsid w:val="00897EF1"/>
    <w:rsid w:val="008A0457"/>
    <w:rsid w:val="008A387B"/>
    <w:rsid w:val="008A3C7A"/>
    <w:rsid w:val="008A7C9F"/>
    <w:rsid w:val="008B03CF"/>
    <w:rsid w:val="008B0557"/>
    <w:rsid w:val="008B2043"/>
    <w:rsid w:val="008B3CD4"/>
    <w:rsid w:val="008B6815"/>
    <w:rsid w:val="008B6F60"/>
    <w:rsid w:val="008C1739"/>
    <w:rsid w:val="008D15A0"/>
    <w:rsid w:val="008D228E"/>
    <w:rsid w:val="008D2E39"/>
    <w:rsid w:val="008D4895"/>
    <w:rsid w:val="008D4C47"/>
    <w:rsid w:val="008D4DCA"/>
    <w:rsid w:val="008D5E0B"/>
    <w:rsid w:val="008E0F78"/>
    <w:rsid w:val="008E2108"/>
    <w:rsid w:val="008E25B7"/>
    <w:rsid w:val="008E58F7"/>
    <w:rsid w:val="008E61AF"/>
    <w:rsid w:val="008F028F"/>
    <w:rsid w:val="008F09E4"/>
    <w:rsid w:val="008F148C"/>
    <w:rsid w:val="008F1B81"/>
    <w:rsid w:val="008F5651"/>
    <w:rsid w:val="008F5CEE"/>
    <w:rsid w:val="008F60AC"/>
    <w:rsid w:val="008F6D98"/>
    <w:rsid w:val="00902432"/>
    <w:rsid w:val="00902ED5"/>
    <w:rsid w:val="00904CF7"/>
    <w:rsid w:val="00907631"/>
    <w:rsid w:val="00910ABA"/>
    <w:rsid w:val="0091144D"/>
    <w:rsid w:val="00912B03"/>
    <w:rsid w:val="00912C61"/>
    <w:rsid w:val="00914971"/>
    <w:rsid w:val="00921A8A"/>
    <w:rsid w:val="00925576"/>
    <w:rsid w:val="00926A84"/>
    <w:rsid w:val="00926B8B"/>
    <w:rsid w:val="00930BFA"/>
    <w:rsid w:val="00931A2E"/>
    <w:rsid w:val="00931E7D"/>
    <w:rsid w:val="009322C1"/>
    <w:rsid w:val="00941263"/>
    <w:rsid w:val="009413E2"/>
    <w:rsid w:val="00943808"/>
    <w:rsid w:val="00945372"/>
    <w:rsid w:val="009466BA"/>
    <w:rsid w:val="00946DA1"/>
    <w:rsid w:val="00947820"/>
    <w:rsid w:val="00951BAD"/>
    <w:rsid w:val="009548E6"/>
    <w:rsid w:val="00954BAA"/>
    <w:rsid w:val="00955210"/>
    <w:rsid w:val="00962479"/>
    <w:rsid w:val="00964DDE"/>
    <w:rsid w:val="009656B7"/>
    <w:rsid w:val="00965C04"/>
    <w:rsid w:val="0096656B"/>
    <w:rsid w:val="009708AA"/>
    <w:rsid w:val="00974FFA"/>
    <w:rsid w:val="00975513"/>
    <w:rsid w:val="00977DD9"/>
    <w:rsid w:val="009815EC"/>
    <w:rsid w:val="0098461D"/>
    <w:rsid w:val="00985F1C"/>
    <w:rsid w:val="009879D0"/>
    <w:rsid w:val="0099202E"/>
    <w:rsid w:val="0099353A"/>
    <w:rsid w:val="00993E8D"/>
    <w:rsid w:val="00995A8F"/>
    <w:rsid w:val="009A0301"/>
    <w:rsid w:val="009A40BC"/>
    <w:rsid w:val="009A6AAC"/>
    <w:rsid w:val="009B13DF"/>
    <w:rsid w:val="009B2259"/>
    <w:rsid w:val="009B2D92"/>
    <w:rsid w:val="009B3833"/>
    <w:rsid w:val="009B6757"/>
    <w:rsid w:val="009B6B80"/>
    <w:rsid w:val="009B7471"/>
    <w:rsid w:val="009C11EC"/>
    <w:rsid w:val="009C1944"/>
    <w:rsid w:val="009C4322"/>
    <w:rsid w:val="009C6113"/>
    <w:rsid w:val="009C7855"/>
    <w:rsid w:val="009D1EE1"/>
    <w:rsid w:val="009D43D6"/>
    <w:rsid w:val="009E1952"/>
    <w:rsid w:val="009E22AA"/>
    <w:rsid w:val="009E38EF"/>
    <w:rsid w:val="009E3AAF"/>
    <w:rsid w:val="009E68AD"/>
    <w:rsid w:val="009E68B8"/>
    <w:rsid w:val="009E6941"/>
    <w:rsid w:val="00A0345F"/>
    <w:rsid w:val="00A046E4"/>
    <w:rsid w:val="00A05E6D"/>
    <w:rsid w:val="00A065B0"/>
    <w:rsid w:val="00A076CC"/>
    <w:rsid w:val="00A121EC"/>
    <w:rsid w:val="00A12D55"/>
    <w:rsid w:val="00A136D6"/>
    <w:rsid w:val="00A14056"/>
    <w:rsid w:val="00A15D96"/>
    <w:rsid w:val="00A164EB"/>
    <w:rsid w:val="00A17580"/>
    <w:rsid w:val="00A22F10"/>
    <w:rsid w:val="00A25449"/>
    <w:rsid w:val="00A26888"/>
    <w:rsid w:val="00A32DFB"/>
    <w:rsid w:val="00A3459E"/>
    <w:rsid w:val="00A3636C"/>
    <w:rsid w:val="00A41AFB"/>
    <w:rsid w:val="00A452A8"/>
    <w:rsid w:val="00A46165"/>
    <w:rsid w:val="00A46E04"/>
    <w:rsid w:val="00A475B7"/>
    <w:rsid w:val="00A50B86"/>
    <w:rsid w:val="00A533C2"/>
    <w:rsid w:val="00A53A7B"/>
    <w:rsid w:val="00A627B3"/>
    <w:rsid w:val="00A6437A"/>
    <w:rsid w:val="00A64669"/>
    <w:rsid w:val="00A6647F"/>
    <w:rsid w:val="00A665AA"/>
    <w:rsid w:val="00A6686A"/>
    <w:rsid w:val="00A7130D"/>
    <w:rsid w:val="00A73613"/>
    <w:rsid w:val="00A73C64"/>
    <w:rsid w:val="00A74187"/>
    <w:rsid w:val="00A75592"/>
    <w:rsid w:val="00A823EF"/>
    <w:rsid w:val="00A84B5A"/>
    <w:rsid w:val="00A85732"/>
    <w:rsid w:val="00A86AC4"/>
    <w:rsid w:val="00A9101C"/>
    <w:rsid w:val="00A92479"/>
    <w:rsid w:val="00A94FB5"/>
    <w:rsid w:val="00A96945"/>
    <w:rsid w:val="00AA12D8"/>
    <w:rsid w:val="00AA1831"/>
    <w:rsid w:val="00AA4205"/>
    <w:rsid w:val="00AA4585"/>
    <w:rsid w:val="00AA5760"/>
    <w:rsid w:val="00AA62F7"/>
    <w:rsid w:val="00AB31F1"/>
    <w:rsid w:val="00AB4A1F"/>
    <w:rsid w:val="00AB5EA0"/>
    <w:rsid w:val="00AC42EE"/>
    <w:rsid w:val="00AC6E2D"/>
    <w:rsid w:val="00AD027C"/>
    <w:rsid w:val="00AD0891"/>
    <w:rsid w:val="00AD0B73"/>
    <w:rsid w:val="00AD1D59"/>
    <w:rsid w:val="00AD2E55"/>
    <w:rsid w:val="00AD3F1F"/>
    <w:rsid w:val="00AD42D1"/>
    <w:rsid w:val="00AD500E"/>
    <w:rsid w:val="00AD6721"/>
    <w:rsid w:val="00AD776C"/>
    <w:rsid w:val="00AE510C"/>
    <w:rsid w:val="00AE56C2"/>
    <w:rsid w:val="00AE57DC"/>
    <w:rsid w:val="00AF191C"/>
    <w:rsid w:val="00AF55E6"/>
    <w:rsid w:val="00B00E89"/>
    <w:rsid w:val="00B01B29"/>
    <w:rsid w:val="00B0398C"/>
    <w:rsid w:val="00B04558"/>
    <w:rsid w:val="00B04B41"/>
    <w:rsid w:val="00B04DA4"/>
    <w:rsid w:val="00B0692A"/>
    <w:rsid w:val="00B07788"/>
    <w:rsid w:val="00B10A85"/>
    <w:rsid w:val="00B11E1A"/>
    <w:rsid w:val="00B13574"/>
    <w:rsid w:val="00B1614E"/>
    <w:rsid w:val="00B20E8E"/>
    <w:rsid w:val="00B2244A"/>
    <w:rsid w:val="00B232DD"/>
    <w:rsid w:val="00B2500E"/>
    <w:rsid w:val="00B26192"/>
    <w:rsid w:val="00B27091"/>
    <w:rsid w:val="00B3281F"/>
    <w:rsid w:val="00B36BC5"/>
    <w:rsid w:val="00B40EA1"/>
    <w:rsid w:val="00B4100F"/>
    <w:rsid w:val="00B46F19"/>
    <w:rsid w:val="00B50813"/>
    <w:rsid w:val="00B53041"/>
    <w:rsid w:val="00B5357C"/>
    <w:rsid w:val="00B53756"/>
    <w:rsid w:val="00B54780"/>
    <w:rsid w:val="00B55642"/>
    <w:rsid w:val="00B610C3"/>
    <w:rsid w:val="00B6313B"/>
    <w:rsid w:val="00B670D0"/>
    <w:rsid w:val="00B73BC1"/>
    <w:rsid w:val="00B76635"/>
    <w:rsid w:val="00B82BEC"/>
    <w:rsid w:val="00B8322B"/>
    <w:rsid w:val="00B83956"/>
    <w:rsid w:val="00B85C0B"/>
    <w:rsid w:val="00B85E07"/>
    <w:rsid w:val="00B86F34"/>
    <w:rsid w:val="00B873C8"/>
    <w:rsid w:val="00B874F5"/>
    <w:rsid w:val="00B9484A"/>
    <w:rsid w:val="00B94D6A"/>
    <w:rsid w:val="00B95C41"/>
    <w:rsid w:val="00B9673A"/>
    <w:rsid w:val="00B97E58"/>
    <w:rsid w:val="00BA2631"/>
    <w:rsid w:val="00BA2D54"/>
    <w:rsid w:val="00BA4CDB"/>
    <w:rsid w:val="00BB1496"/>
    <w:rsid w:val="00BB2D64"/>
    <w:rsid w:val="00BB2F7F"/>
    <w:rsid w:val="00BB3DF0"/>
    <w:rsid w:val="00BC2356"/>
    <w:rsid w:val="00BC322E"/>
    <w:rsid w:val="00BC513C"/>
    <w:rsid w:val="00BC5B48"/>
    <w:rsid w:val="00BC6E29"/>
    <w:rsid w:val="00BC7B28"/>
    <w:rsid w:val="00BC7C37"/>
    <w:rsid w:val="00BD17A4"/>
    <w:rsid w:val="00BE0356"/>
    <w:rsid w:val="00BE4B04"/>
    <w:rsid w:val="00BE75B9"/>
    <w:rsid w:val="00BF23A0"/>
    <w:rsid w:val="00BF27CA"/>
    <w:rsid w:val="00BF35DB"/>
    <w:rsid w:val="00BF4DF9"/>
    <w:rsid w:val="00BF748D"/>
    <w:rsid w:val="00C00E0F"/>
    <w:rsid w:val="00C01730"/>
    <w:rsid w:val="00C01D7B"/>
    <w:rsid w:val="00C10AD4"/>
    <w:rsid w:val="00C11A41"/>
    <w:rsid w:val="00C147E0"/>
    <w:rsid w:val="00C24713"/>
    <w:rsid w:val="00C25EBD"/>
    <w:rsid w:val="00C2618E"/>
    <w:rsid w:val="00C300A1"/>
    <w:rsid w:val="00C3211A"/>
    <w:rsid w:val="00C35064"/>
    <w:rsid w:val="00C36604"/>
    <w:rsid w:val="00C412A4"/>
    <w:rsid w:val="00C41575"/>
    <w:rsid w:val="00C43024"/>
    <w:rsid w:val="00C47015"/>
    <w:rsid w:val="00C50C39"/>
    <w:rsid w:val="00C528DD"/>
    <w:rsid w:val="00C571A2"/>
    <w:rsid w:val="00C62294"/>
    <w:rsid w:val="00C62E39"/>
    <w:rsid w:val="00C65A40"/>
    <w:rsid w:val="00C675DE"/>
    <w:rsid w:val="00C722A6"/>
    <w:rsid w:val="00C73293"/>
    <w:rsid w:val="00C747A4"/>
    <w:rsid w:val="00C76436"/>
    <w:rsid w:val="00C7713F"/>
    <w:rsid w:val="00C80D9E"/>
    <w:rsid w:val="00C80F00"/>
    <w:rsid w:val="00C818B2"/>
    <w:rsid w:val="00C85070"/>
    <w:rsid w:val="00C85C87"/>
    <w:rsid w:val="00C9121F"/>
    <w:rsid w:val="00C92638"/>
    <w:rsid w:val="00C9361B"/>
    <w:rsid w:val="00C9527C"/>
    <w:rsid w:val="00C97EE1"/>
    <w:rsid w:val="00CA19AC"/>
    <w:rsid w:val="00CA49F0"/>
    <w:rsid w:val="00CB05A2"/>
    <w:rsid w:val="00CB669E"/>
    <w:rsid w:val="00CC5326"/>
    <w:rsid w:val="00CC54FB"/>
    <w:rsid w:val="00CC6F62"/>
    <w:rsid w:val="00CD19DE"/>
    <w:rsid w:val="00CD4E7A"/>
    <w:rsid w:val="00CD6836"/>
    <w:rsid w:val="00CD6DD3"/>
    <w:rsid w:val="00CE3788"/>
    <w:rsid w:val="00CE509D"/>
    <w:rsid w:val="00CF198D"/>
    <w:rsid w:val="00CF200B"/>
    <w:rsid w:val="00CF3409"/>
    <w:rsid w:val="00CF37DE"/>
    <w:rsid w:val="00CF5387"/>
    <w:rsid w:val="00CF644B"/>
    <w:rsid w:val="00CF6B1C"/>
    <w:rsid w:val="00CF6FE1"/>
    <w:rsid w:val="00D00458"/>
    <w:rsid w:val="00D02684"/>
    <w:rsid w:val="00D03390"/>
    <w:rsid w:val="00D07B24"/>
    <w:rsid w:val="00D12268"/>
    <w:rsid w:val="00D17265"/>
    <w:rsid w:val="00D17F43"/>
    <w:rsid w:val="00D235AC"/>
    <w:rsid w:val="00D23A5C"/>
    <w:rsid w:val="00D25AA8"/>
    <w:rsid w:val="00D26048"/>
    <w:rsid w:val="00D31660"/>
    <w:rsid w:val="00D3289B"/>
    <w:rsid w:val="00D343D5"/>
    <w:rsid w:val="00D37A47"/>
    <w:rsid w:val="00D37D9D"/>
    <w:rsid w:val="00D40231"/>
    <w:rsid w:val="00D4227C"/>
    <w:rsid w:val="00D51C84"/>
    <w:rsid w:val="00D52573"/>
    <w:rsid w:val="00D53006"/>
    <w:rsid w:val="00D533FB"/>
    <w:rsid w:val="00D536E3"/>
    <w:rsid w:val="00D53A1F"/>
    <w:rsid w:val="00D56B92"/>
    <w:rsid w:val="00D576DB"/>
    <w:rsid w:val="00D601A0"/>
    <w:rsid w:val="00D605CC"/>
    <w:rsid w:val="00D60D8C"/>
    <w:rsid w:val="00D6613D"/>
    <w:rsid w:val="00D702A7"/>
    <w:rsid w:val="00D708E3"/>
    <w:rsid w:val="00D738E3"/>
    <w:rsid w:val="00D85A9F"/>
    <w:rsid w:val="00D87D49"/>
    <w:rsid w:val="00D909AC"/>
    <w:rsid w:val="00D97CBE"/>
    <w:rsid w:val="00D97DF5"/>
    <w:rsid w:val="00DA5865"/>
    <w:rsid w:val="00DA5EF1"/>
    <w:rsid w:val="00DA610C"/>
    <w:rsid w:val="00DB35D9"/>
    <w:rsid w:val="00DB57C0"/>
    <w:rsid w:val="00DB5E6D"/>
    <w:rsid w:val="00DB63F3"/>
    <w:rsid w:val="00DB6982"/>
    <w:rsid w:val="00DC0603"/>
    <w:rsid w:val="00DC061C"/>
    <w:rsid w:val="00DC07C6"/>
    <w:rsid w:val="00DC0B31"/>
    <w:rsid w:val="00DC3F77"/>
    <w:rsid w:val="00DC5335"/>
    <w:rsid w:val="00DC749C"/>
    <w:rsid w:val="00DD0261"/>
    <w:rsid w:val="00DD1B89"/>
    <w:rsid w:val="00DD6BE1"/>
    <w:rsid w:val="00DD7575"/>
    <w:rsid w:val="00DD7EEA"/>
    <w:rsid w:val="00DE24D1"/>
    <w:rsid w:val="00DE7EEA"/>
    <w:rsid w:val="00DF10BD"/>
    <w:rsid w:val="00DF111F"/>
    <w:rsid w:val="00DF204F"/>
    <w:rsid w:val="00DF6EC7"/>
    <w:rsid w:val="00E00639"/>
    <w:rsid w:val="00E014CE"/>
    <w:rsid w:val="00E0159B"/>
    <w:rsid w:val="00E05470"/>
    <w:rsid w:val="00E0572F"/>
    <w:rsid w:val="00E05B3C"/>
    <w:rsid w:val="00E138D3"/>
    <w:rsid w:val="00E145AE"/>
    <w:rsid w:val="00E14F6E"/>
    <w:rsid w:val="00E1702E"/>
    <w:rsid w:val="00E24340"/>
    <w:rsid w:val="00E2676B"/>
    <w:rsid w:val="00E276F6"/>
    <w:rsid w:val="00E32703"/>
    <w:rsid w:val="00E33A90"/>
    <w:rsid w:val="00E3432B"/>
    <w:rsid w:val="00E35FD2"/>
    <w:rsid w:val="00E360CA"/>
    <w:rsid w:val="00E36325"/>
    <w:rsid w:val="00E373B0"/>
    <w:rsid w:val="00E373CD"/>
    <w:rsid w:val="00E45126"/>
    <w:rsid w:val="00E45EE1"/>
    <w:rsid w:val="00E53054"/>
    <w:rsid w:val="00E56B4F"/>
    <w:rsid w:val="00E57229"/>
    <w:rsid w:val="00E5745B"/>
    <w:rsid w:val="00E577AE"/>
    <w:rsid w:val="00E57AD9"/>
    <w:rsid w:val="00E57E74"/>
    <w:rsid w:val="00E647BA"/>
    <w:rsid w:val="00E66407"/>
    <w:rsid w:val="00E678A3"/>
    <w:rsid w:val="00E71104"/>
    <w:rsid w:val="00E715BA"/>
    <w:rsid w:val="00E727F2"/>
    <w:rsid w:val="00E74121"/>
    <w:rsid w:val="00E74ECF"/>
    <w:rsid w:val="00E76611"/>
    <w:rsid w:val="00E769AB"/>
    <w:rsid w:val="00E82F10"/>
    <w:rsid w:val="00E83149"/>
    <w:rsid w:val="00E87CCC"/>
    <w:rsid w:val="00E907CE"/>
    <w:rsid w:val="00E96175"/>
    <w:rsid w:val="00EA0ECA"/>
    <w:rsid w:val="00EA0F0E"/>
    <w:rsid w:val="00EA0F36"/>
    <w:rsid w:val="00EA20C0"/>
    <w:rsid w:val="00EA2C14"/>
    <w:rsid w:val="00EA5383"/>
    <w:rsid w:val="00EA5C6D"/>
    <w:rsid w:val="00EA5D39"/>
    <w:rsid w:val="00EA5E71"/>
    <w:rsid w:val="00EB7C6D"/>
    <w:rsid w:val="00EC203A"/>
    <w:rsid w:val="00EC4F6D"/>
    <w:rsid w:val="00EC55DC"/>
    <w:rsid w:val="00EC7C20"/>
    <w:rsid w:val="00ED770D"/>
    <w:rsid w:val="00EE1202"/>
    <w:rsid w:val="00EE2A80"/>
    <w:rsid w:val="00EE3DA5"/>
    <w:rsid w:val="00EE5B3E"/>
    <w:rsid w:val="00EE6AEB"/>
    <w:rsid w:val="00EF074F"/>
    <w:rsid w:val="00F00973"/>
    <w:rsid w:val="00F02747"/>
    <w:rsid w:val="00F06D33"/>
    <w:rsid w:val="00F116E0"/>
    <w:rsid w:val="00F11E0A"/>
    <w:rsid w:val="00F14547"/>
    <w:rsid w:val="00F14965"/>
    <w:rsid w:val="00F156B3"/>
    <w:rsid w:val="00F163CF"/>
    <w:rsid w:val="00F1743C"/>
    <w:rsid w:val="00F226AB"/>
    <w:rsid w:val="00F24409"/>
    <w:rsid w:val="00F24957"/>
    <w:rsid w:val="00F26F43"/>
    <w:rsid w:val="00F30871"/>
    <w:rsid w:val="00F310BA"/>
    <w:rsid w:val="00F346E3"/>
    <w:rsid w:val="00F361CF"/>
    <w:rsid w:val="00F417B0"/>
    <w:rsid w:val="00F43B07"/>
    <w:rsid w:val="00F44BAC"/>
    <w:rsid w:val="00F45AC9"/>
    <w:rsid w:val="00F479D0"/>
    <w:rsid w:val="00F47C02"/>
    <w:rsid w:val="00F528B2"/>
    <w:rsid w:val="00F53116"/>
    <w:rsid w:val="00F550ED"/>
    <w:rsid w:val="00F6147B"/>
    <w:rsid w:val="00F6167C"/>
    <w:rsid w:val="00F62D9E"/>
    <w:rsid w:val="00F6312F"/>
    <w:rsid w:val="00F66AB4"/>
    <w:rsid w:val="00F67A3B"/>
    <w:rsid w:val="00F70BBD"/>
    <w:rsid w:val="00F7107F"/>
    <w:rsid w:val="00F73CEC"/>
    <w:rsid w:val="00F775B6"/>
    <w:rsid w:val="00F809C0"/>
    <w:rsid w:val="00F877C6"/>
    <w:rsid w:val="00F90E43"/>
    <w:rsid w:val="00F9266A"/>
    <w:rsid w:val="00F928DF"/>
    <w:rsid w:val="00F944F5"/>
    <w:rsid w:val="00F954B9"/>
    <w:rsid w:val="00F95908"/>
    <w:rsid w:val="00F969DF"/>
    <w:rsid w:val="00F974C9"/>
    <w:rsid w:val="00F97976"/>
    <w:rsid w:val="00FA0F61"/>
    <w:rsid w:val="00FA425A"/>
    <w:rsid w:val="00FA42D1"/>
    <w:rsid w:val="00FA7DCE"/>
    <w:rsid w:val="00FB1BF6"/>
    <w:rsid w:val="00FB603C"/>
    <w:rsid w:val="00FB6AB9"/>
    <w:rsid w:val="00FB6E55"/>
    <w:rsid w:val="00FC00A5"/>
    <w:rsid w:val="00FC0635"/>
    <w:rsid w:val="00FC4757"/>
    <w:rsid w:val="00FD1411"/>
    <w:rsid w:val="00FD1A00"/>
    <w:rsid w:val="00FD5D4E"/>
    <w:rsid w:val="00FD70AE"/>
    <w:rsid w:val="00FE011B"/>
    <w:rsid w:val="00FE35D8"/>
    <w:rsid w:val="00FE7CCC"/>
    <w:rsid w:val="00FF284D"/>
    <w:rsid w:val="00FF3C29"/>
    <w:rsid w:val="00FF4870"/>
    <w:rsid w:val="00FF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54F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675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B675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B6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9B6757"/>
    <w:pPr>
      <w:spacing w:before="100" w:beforeAutospacing="1" w:after="100" w:afterAutospacing="1"/>
    </w:pPr>
  </w:style>
  <w:style w:type="paragraph" w:styleId="a7">
    <w:name w:val="footer"/>
    <w:basedOn w:val="a"/>
    <w:link w:val="a8"/>
    <w:rsid w:val="009B67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67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B6757"/>
  </w:style>
  <w:style w:type="paragraph" w:customStyle="1" w:styleId="aa">
    <w:name w:val="Знак Знак Знак Знак Знак Знак Знак Знак Знак Знак Знак Знак"/>
    <w:basedOn w:val="a"/>
    <w:rsid w:val="009B67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9B67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rsid w:val="009B6757"/>
    <w:rPr>
      <w:color w:val="0000FF"/>
      <w:u w:val="single"/>
    </w:rPr>
  </w:style>
  <w:style w:type="paragraph" w:customStyle="1" w:styleId="ConsPlusDocList">
    <w:name w:val="ConsPlusDocList"/>
    <w:next w:val="a"/>
    <w:rsid w:val="009B675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554F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4">
    <w:name w:val="Обычный + 14 пт"/>
    <w:aliases w:val="По ширине"/>
    <w:basedOn w:val="a6"/>
    <w:rsid w:val="00554FC8"/>
    <w:pPr>
      <w:shd w:val="clear" w:color="auto" w:fill="FFFFFF"/>
      <w:spacing w:before="0" w:beforeAutospacing="0" w:after="0" w:afterAutospacing="0" w:line="366" w:lineRule="atLeast"/>
      <w:textAlignment w:val="baseline"/>
    </w:pPr>
    <w:rPr>
      <w:color w:val="373737"/>
      <w:sz w:val="28"/>
      <w:szCs w:val="28"/>
      <w:bdr w:val="none" w:sz="0" w:space="0" w:color="auto" w:frame="1"/>
    </w:rPr>
  </w:style>
  <w:style w:type="paragraph" w:styleId="ac">
    <w:name w:val="header"/>
    <w:basedOn w:val="a"/>
    <w:link w:val="ad"/>
    <w:uiPriority w:val="99"/>
    <w:unhideWhenUsed/>
    <w:rsid w:val="000762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6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72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2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54F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675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B675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B6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9B6757"/>
    <w:pPr>
      <w:spacing w:before="100" w:beforeAutospacing="1" w:after="100" w:afterAutospacing="1"/>
    </w:pPr>
  </w:style>
  <w:style w:type="paragraph" w:styleId="a7">
    <w:name w:val="footer"/>
    <w:basedOn w:val="a"/>
    <w:link w:val="a8"/>
    <w:rsid w:val="009B67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67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B6757"/>
  </w:style>
  <w:style w:type="paragraph" w:customStyle="1" w:styleId="aa">
    <w:name w:val="Знак Знак Знак Знак Знак Знак Знак Знак Знак Знак Знак Знак"/>
    <w:basedOn w:val="a"/>
    <w:rsid w:val="009B67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9B67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rsid w:val="009B6757"/>
    <w:rPr>
      <w:color w:val="0000FF"/>
      <w:u w:val="single"/>
    </w:rPr>
  </w:style>
  <w:style w:type="paragraph" w:customStyle="1" w:styleId="ConsPlusDocList">
    <w:name w:val="ConsPlusDocList"/>
    <w:next w:val="a"/>
    <w:rsid w:val="009B675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554FC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4">
    <w:name w:val="Обычный + 14 пт"/>
    <w:aliases w:val="По ширине"/>
    <w:basedOn w:val="a6"/>
    <w:rsid w:val="00554FC8"/>
    <w:pPr>
      <w:shd w:val="clear" w:color="auto" w:fill="FFFFFF"/>
      <w:spacing w:before="0" w:beforeAutospacing="0" w:after="0" w:afterAutospacing="0" w:line="366" w:lineRule="atLeast"/>
      <w:textAlignment w:val="baseline"/>
    </w:pPr>
    <w:rPr>
      <w:color w:val="373737"/>
      <w:sz w:val="28"/>
      <w:szCs w:val="28"/>
      <w:bdr w:val="none" w:sz="0" w:space="0" w:color="auto" w:frame="1"/>
    </w:rPr>
  </w:style>
  <w:style w:type="paragraph" w:styleId="ac">
    <w:name w:val="header"/>
    <w:basedOn w:val="a"/>
    <w:link w:val="ad"/>
    <w:uiPriority w:val="99"/>
    <w:unhideWhenUsed/>
    <w:rsid w:val="000762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6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72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2021-12-08T07:46:00Z</cp:lastPrinted>
  <dcterms:created xsi:type="dcterms:W3CDTF">2021-10-29T06:40:00Z</dcterms:created>
  <dcterms:modified xsi:type="dcterms:W3CDTF">2022-03-18T08:40:00Z</dcterms:modified>
</cp:coreProperties>
</file>