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Pr="00273AEE" w:rsidRDefault="00B14E64" w:rsidP="00B14E6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73AEE">
        <w:rPr>
          <w:rFonts w:ascii="Times New Roman" w:hAnsi="Times New Roman"/>
          <w:b/>
          <w:sz w:val="28"/>
          <w:szCs w:val="28"/>
        </w:rPr>
        <w:t>Заключение</w:t>
      </w:r>
    </w:p>
    <w:p w:rsidR="00B14E64" w:rsidRPr="00273AEE" w:rsidRDefault="00B14E64" w:rsidP="00273AEE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73AEE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</w:t>
      </w:r>
      <w:r w:rsidR="00CC0078" w:rsidRPr="00273AEE">
        <w:rPr>
          <w:rFonts w:ascii="Times New Roman" w:hAnsi="Times New Roman"/>
          <w:b/>
          <w:sz w:val="28"/>
          <w:szCs w:val="28"/>
        </w:rPr>
        <w:t>от 25</w:t>
      </w:r>
      <w:r w:rsidR="00D300BD" w:rsidRPr="00273AEE">
        <w:rPr>
          <w:rFonts w:ascii="Times New Roman" w:hAnsi="Times New Roman"/>
          <w:b/>
          <w:sz w:val="28"/>
          <w:szCs w:val="28"/>
        </w:rPr>
        <w:t>.12.2012 года №2-112</w:t>
      </w:r>
      <w:r w:rsidRPr="00273AEE">
        <w:rPr>
          <w:rFonts w:ascii="Times New Roman" w:hAnsi="Times New Roman"/>
          <w:b/>
          <w:sz w:val="28"/>
          <w:szCs w:val="28"/>
        </w:rPr>
        <w:t xml:space="preserve"> «О бюджете Высокского сельского поселения на 2013 год и на плановый период 2014 и 2015 годов»</w:t>
      </w:r>
      <w:r w:rsidR="008B6D66" w:rsidRPr="00273AEE">
        <w:rPr>
          <w:rFonts w:ascii="Times New Roman" w:hAnsi="Times New Roman"/>
          <w:b/>
          <w:sz w:val="28"/>
          <w:szCs w:val="28"/>
        </w:rPr>
        <w:t xml:space="preserve"> (в редакции решения от 22.01.2013г. №2-118</w:t>
      </w:r>
      <w:r w:rsidR="0055316E" w:rsidRPr="00273AEE">
        <w:rPr>
          <w:rFonts w:ascii="Times New Roman" w:hAnsi="Times New Roman"/>
          <w:b/>
          <w:sz w:val="28"/>
          <w:szCs w:val="28"/>
        </w:rPr>
        <w:t>, от 24.06.2013г. №2-122</w:t>
      </w:r>
      <w:r w:rsidR="00ED3F8E" w:rsidRPr="00273AEE">
        <w:rPr>
          <w:rFonts w:ascii="Times New Roman" w:hAnsi="Times New Roman"/>
          <w:b/>
          <w:sz w:val="28"/>
          <w:szCs w:val="28"/>
        </w:rPr>
        <w:t>, от 27.08.2013г. №2-126</w:t>
      </w:r>
      <w:r w:rsidR="00273AEE">
        <w:rPr>
          <w:rFonts w:ascii="Times New Roman" w:hAnsi="Times New Roman"/>
          <w:b/>
          <w:sz w:val="28"/>
          <w:szCs w:val="28"/>
        </w:rPr>
        <w:t>, от 31.10.2013г. №2-128</w:t>
      </w:r>
      <w:r w:rsidR="008B6D66" w:rsidRPr="00273AEE">
        <w:rPr>
          <w:rFonts w:ascii="Times New Roman" w:hAnsi="Times New Roman"/>
          <w:b/>
          <w:sz w:val="28"/>
          <w:szCs w:val="28"/>
        </w:rPr>
        <w:t>)</w:t>
      </w:r>
      <w:r w:rsidR="0055316E" w:rsidRPr="00273AEE">
        <w:rPr>
          <w:rFonts w:ascii="Times New Roman" w:hAnsi="Times New Roman"/>
          <w:b/>
          <w:sz w:val="28"/>
          <w:szCs w:val="28"/>
        </w:rPr>
        <w:t>.</w:t>
      </w:r>
      <w:proofErr w:type="gramEnd"/>
    </w:p>
    <w:p w:rsidR="00B14E64" w:rsidRDefault="0043172C" w:rsidP="00273A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«11</w:t>
      </w:r>
      <w:r w:rsidR="0055316E">
        <w:rPr>
          <w:rFonts w:ascii="Times New Roman" w:hAnsi="Times New Roman"/>
          <w:sz w:val="24"/>
          <w:szCs w:val="24"/>
        </w:rPr>
        <w:t xml:space="preserve">» </w:t>
      </w:r>
      <w:r w:rsidR="00273AEE">
        <w:rPr>
          <w:rFonts w:ascii="Times New Roman" w:hAnsi="Times New Roman"/>
          <w:sz w:val="24"/>
          <w:szCs w:val="24"/>
        </w:rPr>
        <w:t>дека</w:t>
      </w:r>
      <w:r w:rsidR="0055316E">
        <w:rPr>
          <w:rFonts w:ascii="Times New Roman" w:hAnsi="Times New Roman"/>
          <w:sz w:val="24"/>
          <w:szCs w:val="24"/>
        </w:rPr>
        <w:t>бря</w:t>
      </w:r>
      <w:r w:rsidR="00B14E64">
        <w:rPr>
          <w:rFonts w:ascii="Times New Roman" w:hAnsi="Times New Roman"/>
          <w:sz w:val="24"/>
          <w:szCs w:val="24"/>
        </w:rPr>
        <w:t xml:space="preserve"> 2013 года        </w:t>
      </w:r>
      <w:r w:rsidR="0055316E">
        <w:rPr>
          <w:rFonts w:ascii="Times New Roman" w:hAnsi="Times New Roman"/>
          <w:sz w:val="24"/>
          <w:szCs w:val="24"/>
        </w:rPr>
        <w:t xml:space="preserve">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F112ED">
        <w:rPr>
          <w:rFonts w:ascii="Times New Roman" w:hAnsi="Times New Roman"/>
          <w:sz w:val="24"/>
          <w:szCs w:val="24"/>
        </w:rPr>
        <w:t xml:space="preserve">       </w:t>
      </w:r>
      <w:r w:rsidR="008B6D66">
        <w:rPr>
          <w:rFonts w:ascii="Times New Roman" w:hAnsi="Times New Roman"/>
          <w:sz w:val="24"/>
          <w:szCs w:val="24"/>
        </w:rPr>
        <w:t xml:space="preserve">   </w:t>
      </w:r>
      <w:r w:rsidR="00F112ED">
        <w:rPr>
          <w:rFonts w:ascii="Times New Roman" w:hAnsi="Times New Roman"/>
          <w:sz w:val="24"/>
          <w:szCs w:val="24"/>
        </w:rPr>
        <w:t xml:space="preserve">   </w:t>
      </w:r>
      <w:r w:rsidR="00B14E6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273AEE" w:rsidRDefault="00273AEE" w:rsidP="00273A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4E64" w:rsidRDefault="008B41F0" w:rsidP="00273A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14E6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B14E6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B14E64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Высокского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>О внесении изменений в решение Высокского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народных депутатов от 25.12.2012 года № 2-112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14E64">
        <w:rPr>
          <w:rFonts w:ascii="Times New Roman" w:hAnsi="Times New Roman"/>
          <w:bCs/>
          <w:sz w:val="24"/>
          <w:szCs w:val="24"/>
        </w:rPr>
        <w:t>Высокского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8B6D66">
        <w:rPr>
          <w:rFonts w:ascii="Times New Roman" w:hAnsi="Times New Roman"/>
          <w:sz w:val="24"/>
          <w:szCs w:val="24"/>
        </w:rPr>
        <w:t xml:space="preserve"> (в редакции решения от 22.01.2013г. №2-118</w:t>
      </w:r>
      <w:r w:rsidR="0055316E">
        <w:rPr>
          <w:rFonts w:ascii="Times New Roman" w:hAnsi="Times New Roman"/>
          <w:sz w:val="24"/>
          <w:szCs w:val="24"/>
        </w:rPr>
        <w:t>, от 24.06.2013г. №2-122</w:t>
      </w:r>
      <w:r w:rsidR="00ED3F8E">
        <w:rPr>
          <w:rFonts w:ascii="Times New Roman" w:hAnsi="Times New Roman"/>
          <w:sz w:val="24"/>
          <w:szCs w:val="24"/>
        </w:rPr>
        <w:t>, от 27.08.2013г. №2-126</w:t>
      </w:r>
      <w:r w:rsidR="00273AEE">
        <w:rPr>
          <w:rFonts w:ascii="Times New Roman" w:hAnsi="Times New Roman"/>
          <w:sz w:val="24"/>
          <w:szCs w:val="24"/>
        </w:rPr>
        <w:t>, от 31.10.2013г. №2-128</w:t>
      </w:r>
      <w:r w:rsidR="008B6D66">
        <w:rPr>
          <w:rFonts w:ascii="Times New Roman" w:hAnsi="Times New Roman"/>
          <w:sz w:val="24"/>
          <w:szCs w:val="24"/>
        </w:rPr>
        <w:t>). П</w:t>
      </w:r>
      <w:r w:rsidR="00B14E6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273AEE" w:rsidRDefault="00273AEE" w:rsidP="00273A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4472" w:rsidRDefault="00B14E64" w:rsidP="00ED3F8E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914472">
        <w:rPr>
          <w:rFonts w:ascii="Times New Roman" w:hAnsi="Times New Roman"/>
          <w:sz w:val="24"/>
          <w:szCs w:val="24"/>
        </w:rPr>
        <w:t xml:space="preserve">   </w:t>
      </w:r>
    </w:p>
    <w:p w:rsidR="00914472" w:rsidRDefault="00914472" w:rsidP="00ED3F8E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 Общий прогнозируемый объем </w:t>
      </w:r>
      <w:r w:rsidRPr="001C2232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Высокского сельс</w:t>
      </w:r>
      <w:r w:rsidR="00ED3F8E">
        <w:rPr>
          <w:rFonts w:ascii="Times New Roman" w:hAnsi="Times New Roman"/>
          <w:sz w:val="24"/>
          <w:szCs w:val="24"/>
        </w:rPr>
        <w:t xml:space="preserve">кого поселения увеличился на </w:t>
      </w:r>
      <w:r w:rsidR="001C2232" w:rsidRPr="001C2232">
        <w:rPr>
          <w:rFonts w:ascii="Times New Roman" w:hAnsi="Times New Roman"/>
          <w:b/>
          <w:sz w:val="24"/>
          <w:szCs w:val="24"/>
        </w:rPr>
        <w:t>203 845</w:t>
      </w:r>
      <w:r w:rsidR="00ED3F8E" w:rsidRPr="001C2232">
        <w:rPr>
          <w:rFonts w:ascii="Times New Roman" w:hAnsi="Times New Roman"/>
          <w:b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рублей,</w:t>
      </w:r>
    </w:p>
    <w:p w:rsidR="00914472" w:rsidRDefault="00914472" w:rsidP="00ED3F8E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том числе:</w:t>
      </w:r>
    </w:p>
    <w:p w:rsidR="0027635D" w:rsidRPr="002E05D0" w:rsidRDefault="00914472" w:rsidP="00ED3F8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E05D0">
        <w:rPr>
          <w:rFonts w:ascii="Times New Roman" w:hAnsi="Times New Roman"/>
          <w:b/>
          <w:sz w:val="24"/>
          <w:szCs w:val="24"/>
        </w:rPr>
        <w:t xml:space="preserve">      - «</w:t>
      </w:r>
      <w:r w:rsidR="0027635D" w:rsidRPr="002E05D0">
        <w:rPr>
          <w:rFonts w:ascii="Times New Roman" w:hAnsi="Times New Roman"/>
          <w:b/>
          <w:sz w:val="24"/>
          <w:szCs w:val="24"/>
        </w:rPr>
        <w:t>Налоговы</w:t>
      </w:r>
      <w:r w:rsidR="002E05D0">
        <w:rPr>
          <w:rFonts w:ascii="Times New Roman" w:hAnsi="Times New Roman"/>
          <w:b/>
          <w:sz w:val="24"/>
          <w:szCs w:val="24"/>
        </w:rPr>
        <w:t>е и неналоговые доходы» - (-</w:t>
      </w:r>
      <w:r w:rsidR="00ED3F8E" w:rsidRPr="002E05D0">
        <w:rPr>
          <w:rFonts w:ascii="Times New Roman" w:hAnsi="Times New Roman"/>
          <w:b/>
          <w:sz w:val="24"/>
          <w:szCs w:val="24"/>
        </w:rPr>
        <w:t xml:space="preserve">) </w:t>
      </w:r>
      <w:r w:rsidR="00665891" w:rsidRPr="002E05D0">
        <w:rPr>
          <w:rFonts w:ascii="Times New Roman" w:hAnsi="Times New Roman"/>
          <w:b/>
          <w:sz w:val="24"/>
          <w:szCs w:val="24"/>
        </w:rPr>
        <w:t>46 090</w:t>
      </w:r>
      <w:r w:rsidR="00ED3F8E" w:rsidRPr="002E05D0">
        <w:rPr>
          <w:rFonts w:ascii="Times New Roman" w:hAnsi="Times New Roman"/>
          <w:b/>
          <w:sz w:val="24"/>
          <w:szCs w:val="24"/>
        </w:rPr>
        <w:t>,00</w:t>
      </w:r>
      <w:r w:rsidRPr="002E05D0">
        <w:rPr>
          <w:rFonts w:ascii="Times New Roman" w:hAnsi="Times New Roman"/>
          <w:b/>
          <w:sz w:val="24"/>
          <w:szCs w:val="24"/>
        </w:rPr>
        <w:t xml:space="preserve"> руб.</w:t>
      </w:r>
      <w:r w:rsidR="0027635D" w:rsidRPr="002E05D0">
        <w:rPr>
          <w:rFonts w:ascii="Times New Roman" w:hAnsi="Times New Roman"/>
          <w:b/>
          <w:sz w:val="24"/>
          <w:szCs w:val="24"/>
        </w:rPr>
        <w:t xml:space="preserve">, </w:t>
      </w:r>
    </w:p>
    <w:p w:rsidR="0027635D" w:rsidRPr="0043172C" w:rsidRDefault="0027635D" w:rsidP="00ED3F8E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3172C">
        <w:rPr>
          <w:rFonts w:ascii="Times New Roman" w:hAnsi="Times New Roman"/>
          <w:b/>
          <w:sz w:val="24"/>
          <w:szCs w:val="24"/>
        </w:rPr>
        <w:t xml:space="preserve">      - «</w:t>
      </w:r>
      <w:r w:rsidR="0043172C" w:rsidRPr="0043172C">
        <w:rPr>
          <w:rFonts w:ascii="Times New Roman" w:hAnsi="Times New Roman"/>
          <w:b/>
          <w:sz w:val="24"/>
          <w:szCs w:val="24"/>
        </w:rPr>
        <w:t>Безвозмездные поступления</w:t>
      </w:r>
      <w:r w:rsidR="00ED3F8E" w:rsidRPr="0043172C">
        <w:rPr>
          <w:rFonts w:ascii="Times New Roman" w:hAnsi="Times New Roman"/>
          <w:b/>
          <w:sz w:val="24"/>
          <w:szCs w:val="24"/>
        </w:rPr>
        <w:t>» -</w:t>
      </w:r>
      <w:r w:rsidR="002E05D0">
        <w:rPr>
          <w:rFonts w:ascii="Times New Roman" w:hAnsi="Times New Roman"/>
          <w:b/>
          <w:sz w:val="24"/>
          <w:szCs w:val="24"/>
        </w:rPr>
        <w:t xml:space="preserve"> (+</w:t>
      </w:r>
      <w:r w:rsidR="00ED3F8E" w:rsidRPr="0043172C">
        <w:rPr>
          <w:rFonts w:ascii="Times New Roman" w:hAnsi="Times New Roman"/>
          <w:b/>
          <w:sz w:val="24"/>
          <w:szCs w:val="24"/>
        </w:rPr>
        <w:t xml:space="preserve">) </w:t>
      </w:r>
      <w:r w:rsidR="002E05D0">
        <w:rPr>
          <w:rFonts w:ascii="Times New Roman" w:hAnsi="Times New Roman"/>
          <w:b/>
          <w:sz w:val="24"/>
          <w:szCs w:val="24"/>
        </w:rPr>
        <w:t>249 935</w:t>
      </w:r>
      <w:r w:rsidR="00ED3F8E" w:rsidRPr="0043172C">
        <w:rPr>
          <w:rFonts w:ascii="Times New Roman" w:hAnsi="Times New Roman"/>
          <w:b/>
          <w:sz w:val="24"/>
          <w:szCs w:val="24"/>
        </w:rPr>
        <w:t>,00</w:t>
      </w:r>
      <w:r w:rsidRPr="0043172C">
        <w:rPr>
          <w:rFonts w:ascii="Times New Roman" w:hAnsi="Times New Roman"/>
          <w:b/>
          <w:sz w:val="24"/>
          <w:szCs w:val="24"/>
        </w:rPr>
        <w:t xml:space="preserve"> руб.</w:t>
      </w:r>
    </w:p>
    <w:p w:rsidR="00B14E64" w:rsidRPr="00914472" w:rsidRDefault="00B14E64" w:rsidP="00ED3F8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14472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1C2232">
        <w:rPr>
          <w:rFonts w:ascii="Times New Roman" w:hAnsi="Times New Roman"/>
          <w:b/>
          <w:sz w:val="24"/>
          <w:szCs w:val="24"/>
        </w:rPr>
        <w:t>расходов</w:t>
      </w:r>
      <w:r w:rsidRPr="00914472">
        <w:rPr>
          <w:rFonts w:ascii="Times New Roman" w:hAnsi="Times New Roman"/>
          <w:sz w:val="24"/>
          <w:szCs w:val="24"/>
        </w:rPr>
        <w:t xml:space="preserve"> бюджета Высокского сельского поселения увеличился на </w:t>
      </w:r>
      <w:r w:rsidR="001C2232" w:rsidRPr="001C2232">
        <w:rPr>
          <w:rFonts w:ascii="Times New Roman" w:hAnsi="Times New Roman"/>
          <w:b/>
          <w:sz w:val="24"/>
          <w:szCs w:val="24"/>
        </w:rPr>
        <w:t>184 462</w:t>
      </w:r>
      <w:r w:rsidR="00ED3F8E" w:rsidRPr="001C2232">
        <w:rPr>
          <w:rFonts w:ascii="Times New Roman" w:hAnsi="Times New Roman"/>
          <w:b/>
          <w:sz w:val="24"/>
          <w:szCs w:val="24"/>
        </w:rPr>
        <w:t>,00</w:t>
      </w:r>
      <w:r w:rsidRPr="00914472">
        <w:rPr>
          <w:rFonts w:ascii="Times New Roman" w:hAnsi="Times New Roman"/>
          <w:sz w:val="24"/>
          <w:szCs w:val="24"/>
        </w:rPr>
        <w:t xml:space="preserve"> рублей</w:t>
      </w:r>
      <w:r w:rsidR="008B41F0" w:rsidRPr="00914472">
        <w:rPr>
          <w:rFonts w:ascii="Times New Roman" w:hAnsi="Times New Roman"/>
          <w:sz w:val="24"/>
          <w:szCs w:val="24"/>
        </w:rPr>
        <w:t>,</w:t>
      </w:r>
    </w:p>
    <w:p w:rsidR="00B14E64" w:rsidRDefault="00B14E64" w:rsidP="00ED3F8E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8B6D66" w:rsidRDefault="00ED3F8E" w:rsidP="00E07CB5">
      <w:pPr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D3F8E">
        <w:rPr>
          <w:rFonts w:ascii="Times New Roman" w:hAnsi="Times New Roman"/>
          <w:b/>
          <w:sz w:val="24"/>
          <w:szCs w:val="24"/>
        </w:rPr>
        <w:t>-</w:t>
      </w:r>
      <w:r w:rsidR="00914472" w:rsidRPr="00ED3F8E">
        <w:rPr>
          <w:rFonts w:ascii="Times New Roman" w:hAnsi="Times New Roman"/>
          <w:b/>
          <w:sz w:val="24"/>
          <w:szCs w:val="24"/>
        </w:rPr>
        <w:t xml:space="preserve"> </w:t>
      </w:r>
      <w:r w:rsidRPr="00ED3F8E">
        <w:rPr>
          <w:rFonts w:ascii="Times New Roman" w:hAnsi="Times New Roman"/>
          <w:b/>
          <w:sz w:val="24"/>
          <w:szCs w:val="24"/>
        </w:rPr>
        <w:t>«О</w:t>
      </w:r>
      <w:r w:rsidR="008B6D66" w:rsidRPr="00ED3F8E">
        <w:rPr>
          <w:rFonts w:ascii="Times New Roman" w:hAnsi="Times New Roman"/>
          <w:b/>
          <w:sz w:val="24"/>
          <w:szCs w:val="24"/>
        </w:rPr>
        <w:t>бщегос</w:t>
      </w:r>
      <w:r w:rsidR="00B929F6" w:rsidRPr="00ED3F8E">
        <w:rPr>
          <w:rFonts w:ascii="Times New Roman" w:hAnsi="Times New Roman"/>
          <w:b/>
          <w:sz w:val="24"/>
          <w:szCs w:val="24"/>
        </w:rPr>
        <w:t>у</w:t>
      </w:r>
      <w:r w:rsidRPr="00ED3F8E">
        <w:rPr>
          <w:rFonts w:ascii="Times New Roman" w:hAnsi="Times New Roman"/>
          <w:b/>
          <w:sz w:val="24"/>
          <w:szCs w:val="24"/>
        </w:rPr>
        <w:t>дарственные вопросы» - (</w:t>
      </w:r>
      <w:r w:rsidR="00665891">
        <w:rPr>
          <w:rFonts w:ascii="Times New Roman" w:hAnsi="Times New Roman"/>
          <w:b/>
          <w:sz w:val="24"/>
          <w:szCs w:val="24"/>
        </w:rPr>
        <w:t>-</w:t>
      </w:r>
      <w:r w:rsidRPr="00ED3F8E">
        <w:rPr>
          <w:rFonts w:ascii="Times New Roman" w:hAnsi="Times New Roman"/>
          <w:b/>
          <w:sz w:val="24"/>
          <w:szCs w:val="24"/>
        </w:rPr>
        <w:t xml:space="preserve">) </w:t>
      </w:r>
      <w:r w:rsidR="000F3C07">
        <w:rPr>
          <w:rFonts w:ascii="Times New Roman" w:hAnsi="Times New Roman"/>
          <w:b/>
          <w:sz w:val="24"/>
          <w:szCs w:val="24"/>
        </w:rPr>
        <w:t>4 134,04</w:t>
      </w:r>
      <w:r w:rsidR="008B6D66" w:rsidRPr="00ED3F8E">
        <w:rPr>
          <w:rFonts w:ascii="Times New Roman" w:hAnsi="Times New Roman"/>
          <w:b/>
          <w:sz w:val="24"/>
          <w:szCs w:val="24"/>
        </w:rPr>
        <w:t xml:space="preserve"> руб.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0F3C07" w:rsidRDefault="000F3C07" w:rsidP="00E07CB5">
      <w:pPr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безопасность и правоохранительная деятельность» - (-) 3 396,00 руб.,</w:t>
      </w:r>
    </w:p>
    <w:p w:rsidR="00ED3F8E" w:rsidRDefault="00ED3F8E" w:rsidP="00E07CB5">
      <w:pPr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экономика» - (</w:t>
      </w:r>
      <w:r w:rsidR="000F3C07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93534D">
        <w:rPr>
          <w:rFonts w:ascii="Times New Roman" w:hAnsi="Times New Roman"/>
          <w:b/>
          <w:sz w:val="24"/>
          <w:szCs w:val="24"/>
        </w:rPr>
        <w:t>18 000,96</w:t>
      </w:r>
      <w:r>
        <w:rPr>
          <w:rFonts w:ascii="Times New Roman" w:hAnsi="Times New Roman"/>
          <w:b/>
          <w:sz w:val="24"/>
          <w:szCs w:val="24"/>
        </w:rPr>
        <w:t xml:space="preserve"> руб.,</w:t>
      </w:r>
    </w:p>
    <w:p w:rsidR="0093534D" w:rsidRDefault="0093534D" w:rsidP="0093534D">
      <w:pPr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хозяйство» - (+) 647,00 руб.,</w:t>
      </w:r>
    </w:p>
    <w:p w:rsidR="0093534D" w:rsidRDefault="0093534D" w:rsidP="0093534D">
      <w:pPr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«Образование» - (-) 849,00 руб.,</w:t>
      </w:r>
    </w:p>
    <w:p w:rsidR="008B6D66" w:rsidRDefault="00ED3F8E" w:rsidP="00E07CB5">
      <w:pPr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D3F8E">
        <w:rPr>
          <w:rFonts w:ascii="Times New Roman" w:hAnsi="Times New Roman"/>
          <w:b/>
          <w:sz w:val="24"/>
          <w:szCs w:val="24"/>
        </w:rPr>
        <w:t>-</w:t>
      </w:r>
      <w:r w:rsidR="0093534D">
        <w:rPr>
          <w:rFonts w:ascii="Times New Roman" w:hAnsi="Times New Roman"/>
          <w:b/>
          <w:sz w:val="24"/>
          <w:szCs w:val="24"/>
        </w:rPr>
        <w:t xml:space="preserve"> «Культура, кинематография» - (+) 246 127,0</w:t>
      </w:r>
      <w:r w:rsidRPr="00ED3F8E">
        <w:rPr>
          <w:rFonts w:ascii="Times New Roman" w:hAnsi="Times New Roman"/>
          <w:b/>
          <w:sz w:val="24"/>
          <w:szCs w:val="24"/>
        </w:rPr>
        <w:t>0</w:t>
      </w:r>
      <w:r w:rsidR="008B6D66" w:rsidRPr="00ED3F8E">
        <w:rPr>
          <w:rFonts w:ascii="Times New Roman" w:hAnsi="Times New Roman"/>
          <w:b/>
          <w:sz w:val="24"/>
          <w:szCs w:val="24"/>
        </w:rPr>
        <w:t xml:space="preserve"> руб.</w:t>
      </w:r>
      <w:r w:rsidR="00E07CB5">
        <w:rPr>
          <w:rFonts w:ascii="Times New Roman" w:hAnsi="Times New Roman"/>
          <w:b/>
          <w:sz w:val="24"/>
          <w:szCs w:val="24"/>
        </w:rPr>
        <w:t>,</w:t>
      </w:r>
    </w:p>
    <w:p w:rsidR="0093534D" w:rsidRDefault="0093534D" w:rsidP="00E07CB5">
      <w:pPr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«Социальная политика» - (-) </w:t>
      </w:r>
      <w:r w:rsidR="00097C43">
        <w:rPr>
          <w:rFonts w:ascii="Times New Roman" w:hAnsi="Times New Roman"/>
          <w:b/>
          <w:sz w:val="24"/>
          <w:szCs w:val="24"/>
        </w:rPr>
        <w:t>34 545,00 руб.,</w:t>
      </w:r>
    </w:p>
    <w:p w:rsidR="00097C43" w:rsidRDefault="00097C43" w:rsidP="00E07CB5">
      <w:pPr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«Физическая культура» - (-) 849,00 руб.,</w:t>
      </w:r>
    </w:p>
    <w:p w:rsidR="00097C43" w:rsidRDefault="00097C43" w:rsidP="00E07CB5">
      <w:pPr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- «Обслуживание государственного муниципального долга» - (-) 538,00 руб.</w:t>
      </w:r>
    </w:p>
    <w:p w:rsidR="00E07CB5" w:rsidRPr="00ED3F8E" w:rsidRDefault="00E07CB5" w:rsidP="00E07CB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B14E64" w:rsidRDefault="00914472" w:rsidP="00E07CB5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B41F0">
        <w:rPr>
          <w:rFonts w:ascii="Times New Roman" w:hAnsi="Times New Roman"/>
          <w:sz w:val="24"/>
          <w:szCs w:val="24"/>
        </w:rPr>
        <w:t xml:space="preserve"> 3. Дефицит бюджета В</w:t>
      </w:r>
      <w:r w:rsidR="00B929F6">
        <w:rPr>
          <w:rFonts w:ascii="Times New Roman" w:hAnsi="Times New Roman"/>
          <w:sz w:val="24"/>
          <w:szCs w:val="24"/>
        </w:rPr>
        <w:t>ысокского сельского поселения</w:t>
      </w:r>
      <w:r w:rsidR="00E07CB5">
        <w:rPr>
          <w:rFonts w:ascii="Times New Roman" w:hAnsi="Times New Roman"/>
          <w:sz w:val="24"/>
          <w:szCs w:val="24"/>
        </w:rPr>
        <w:t xml:space="preserve">, в связи с вносимыми изменениями, </w:t>
      </w:r>
      <w:r w:rsidR="008B41F0">
        <w:rPr>
          <w:rFonts w:ascii="Times New Roman" w:hAnsi="Times New Roman"/>
          <w:sz w:val="24"/>
          <w:szCs w:val="24"/>
        </w:rPr>
        <w:t>у</w:t>
      </w:r>
      <w:r w:rsidR="001C2232">
        <w:rPr>
          <w:rFonts w:ascii="Times New Roman" w:hAnsi="Times New Roman"/>
          <w:sz w:val="24"/>
          <w:szCs w:val="24"/>
        </w:rPr>
        <w:t>меньш</w:t>
      </w:r>
      <w:r w:rsidR="008B41F0">
        <w:rPr>
          <w:rFonts w:ascii="Times New Roman" w:hAnsi="Times New Roman"/>
          <w:sz w:val="24"/>
          <w:szCs w:val="24"/>
        </w:rPr>
        <w:t>ился</w:t>
      </w:r>
      <w:r w:rsidR="001C2232">
        <w:rPr>
          <w:rFonts w:ascii="Times New Roman" w:hAnsi="Times New Roman"/>
          <w:sz w:val="24"/>
          <w:szCs w:val="24"/>
        </w:rPr>
        <w:t xml:space="preserve"> на </w:t>
      </w:r>
      <w:r w:rsidR="001C2232" w:rsidRPr="001C2232">
        <w:rPr>
          <w:rFonts w:ascii="Times New Roman" w:hAnsi="Times New Roman"/>
          <w:b/>
          <w:sz w:val="24"/>
          <w:szCs w:val="24"/>
        </w:rPr>
        <w:t>19 383,00</w:t>
      </w:r>
      <w:r w:rsidR="001C2232">
        <w:rPr>
          <w:rFonts w:ascii="Times New Roman" w:hAnsi="Times New Roman"/>
          <w:sz w:val="24"/>
          <w:szCs w:val="24"/>
        </w:rPr>
        <w:t xml:space="preserve"> рубля</w:t>
      </w:r>
      <w:r w:rsidR="008B41F0">
        <w:rPr>
          <w:rFonts w:ascii="Times New Roman" w:hAnsi="Times New Roman"/>
          <w:sz w:val="24"/>
          <w:szCs w:val="24"/>
        </w:rPr>
        <w:t>.</w:t>
      </w:r>
    </w:p>
    <w:p w:rsidR="00E07CB5" w:rsidRDefault="00B14E64" w:rsidP="00ED3F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361B15" w:rsidRDefault="00361B15" w:rsidP="00ED3F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14E64" w:rsidRDefault="00B14E64" w:rsidP="00E07C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8B6D66" w:rsidRDefault="00B14E64" w:rsidP="00E07C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B14E64" w:rsidRDefault="008B6D66" w:rsidP="00E07C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Т.Н.</w:t>
      </w:r>
      <w:r w:rsidR="00F56565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8B6D66" w:rsidRDefault="008B6D66" w:rsidP="00ED3F8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56565" w:rsidRDefault="00F56565" w:rsidP="00ED3F8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D3F8E" w:rsidRDefault="008B6D66" w:rsidP="00ED3F8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DB26CF" w:rsidRDefault="008B6D66" w:rsidP="00ED3F8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ED3F8E" w:rsidRPr="00ED3F8E" w:rsidRDefault="00ED3F8E" w:rsidP="00ED3F8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ED3F8E" w:rsidRPr="00ED3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A4369"/>
    <w:multiLevelType w:val="hybridMultilevel"/>
    <w:tmpl w:val="930C9E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097C43"/>
    <w:rsid w:val="000F3C07"/>
    <w:rsid w:val="001C2232"/>
    <w:rsid w:val="00273AEE"/>
    <w:rsid w:val="0027635D"/>
    <w:rsid w:val="00283B6F"/>
    <w:rsid w:val="002E05D0"/>
    <w:rsid w:val="00361B15"/>
    <w:rsid w:val="00367069"/>
    <w:rsid w:val="0043172C"/>
    <w:rsid w:val="0055316E"/>
    <w:rsid w:val="005E7192"/>
    <w:rsid w:val="00665891"/>
    <w:rsid w:val="006B5C3A"/>
    <w:rsid w:val="006D2459"/>
    <w:rsid w:val="008B41F0"/>
    <w:rsid w:val="008B6D66"/>
    <w:rsid w:val="00914472"/>
    <w:rsid w:val="0093534D"/>
    <w:rsid w:val="00B14E64"/>
    <w:rsid w:val="00B43983"/>
    <w:rsid w:val="00B929F6"/>
    <w:rsid w:val="00C42941"/>
    <w:rsid w:val="00CC0078"/>
    <w:rsid w:val="00D300BD"/>
    <w:rsid w:val="00D31A6C"/>
    <w:rsid w:val="00E07CB5"/>
    <w:rsid w:val="00E64B79"/>
    <w:rsid w:val="00ED3F8E"/>
    <w:rsid w:val="00F112ED"/>
    <w:rsid w:val="00F4269C"/>
    <w:rsid w:val="00F5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499149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21</cp:revision>
  <cp:lastPrinted>2013-11-22T23:10:00Z</cp:lastPrinted>
  <dcterms:created xsi:type="dcterms:W3CDTF">2013-03-04T20:04:00Z</dcterms:created>
  <dcterms:modified xsi:type="dcterms:W3CDTF">2013-12-11T19:06:00Z</dcterms:modified>
</cp:coreProperties>
</file>