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64" w:rsidRDefault="00B14E64" w:rsidP="00577B6F">
      <w:pPr>
        <w:tabs>
          <w:tab w:val="left" w:pos="284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B14E64" w:rsidRDefault="00B14E64" w:rsidP="003A68F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CC0078">
        <w:rPr>
          <w:rFonts w:ascii="Times New Roman" w:hAnsi="Times New Roman"/>
          <w:b/>
          <w:sz w:val="24"/>
          <w:szCs w:val="24"/>
        </w:rPr>
        <w:t>от 25</w:t>
      </w:r>
      <w:r w:rsidR="005462A1">
        <w:rPr>
          <w:rFonts w:ascii="Times New Roman" w:hAnsi="Times New Roman"/>
          <w:b/>
          <w:sz w:val="24"/>
          <w:szCs w:val="24"/>
        </w:rPr>
        <w:t>.12.2012 года №3/111</w:t>
      </w:r>
      <w:r>
        <w:rPr>
          <w:rFonts w:ascii="Times New Roman" w:hAnsi="Times New Roman"/>
          <w:b/>
          <w:sz w:val="24"/>
          <w:szCs w:val="24"/>
        </w:rPr>
        <w:t xml:space="preserve"> «О бюджете </w:t>
      </w:r>
      <w:r w:rsidR="005462A1">
        <w:rPr>
          <w:rFonts w:ascii="Times New Roman" w:hAnsi="Times New Roman"/>
          <w:b/>
          <w:sz w:val="24"/>
          <w:szCs w:val="24"/>
        </w:rPr>
        <w:t>Шумаровского</w:t>
      </w:r>
      <w:r>
        <w:rPr>
          <w:rFonts w:ascii="Times New Roman" w:hAnsi="Times New Roman"/>
          <w:b/>
          <w:sz w:val="24"/>
          <w:szCs w:val="24"/>
        </w:rPr>
        <w:t xml:space="preserve"> сельского поселения на 2013 год и на плановый период 2014 и 2015 годов»</w:t>
      </w:r>
      <w:r w:rsidR="0056096B">
        <w:rPr>
          <w:rFonts w:ascii="Times New Roman" w:hAnsi="Times New Roman"/>
          <w:b/>
          <w:sz w:val="24"/>
          <w:szCs w:val="24"/>
        </w:rPr>
        <w:t xml:space="preserve"> (в </w:t>
      </w:r>
      <w:r w:rsidR="006E609D">
        <w:rPr>
          <w:rFonts w:ascii="Times New Roman" w:hAnsi="Times New Roman"/>
          <w:b/>
          <w:sz w:val="24"/>
          <w:szCs w:val="24"/>
        </w:rPr>
        <w:t>редакции решения №3/115 от 17.01</w:t>
      </w:r>
      <w:r w:rsidR="0056096B">
        <w:rPr>
          <w:rFonts w:ascii="Times New Roman" w:hAnsi="Times New Roman"/>
          <w:b/>
          <w:sz w:val="24"/>
          <w:szCs w:val="24"/>
        </w:rPr>
        <w:t>.2013 г.</w:t>
      </w:r>
      <w:r w:rsidR="00EB60DD">
        <w:rPr>
          <w:rFonts w:ascii="Times New Roman" w:hAnsi="Times New Roman"/>
          <w:b/>
          <w:sz w:val="24"/>
          <w:szCs w:val="24"/>
        </w:rPr>
        <w:t>, №3/120 от 20.05.2013г.</w:t>
      </w:r>
      <w:r w:rsidR="009650FF">
        <w:rPr>
          <w:rFonts w:ascii="Times New Roman" w:hAnsi="Times New Roman"/>
          <w:b/>
          <w:sz w:val="24"/>
          <w:szCs w:val="24"/>
        </w:rPr>
        <w:t>, №3/125 от 27.08.2013г.</w:t>
      </w:r>
      <w:r w:rsidR="006E609D">
        <w:rPr>
          <w:rFonts w:ascii="Times New Roman" w:hAnsi="Times New Roman"/>
          <w:b/>
          <w:sz w:val="24"/>
          <w:szCs w:val="24"/>
        </w:rPr>
        <w:t>, №3/126 от 29.10.2013г.</w:t>
      </w:r>
      <w:r w:rsidR="0056096B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B12C9F" w:rsidRDefault="00B12C9F" w:rsidP="003115B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E64" w:rsidRDefault="006E609D" w:rsidP="00B14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«09</w:t>
      </w:r>
      <w:r w:rsidR="0056096B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декабря</w:t>
      </w:r>
      <w:r w:rsidR="00EB60DD">
        <w:rPr>
          <w:rFonts w:ascii="Times New Roman" w:hAnsi="Times New Roman"/>
          <w:sz w:val="24"/>
          <w:szCs w:val="24"/>
        </w:rPr>
        <w:t xml:space="preserve"> 2013 года             </w:t>
      </w:r>
      <w:r w:rsidR="009650FF"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bookmarkEnd w:id="0"/>
      <w:r w:rsidR="00B14E64">
        <w:rPr>
          <w:rFonts w:ascii="Times New Roman" w:hAnsi="Times New Roman"/>
          <w:sz w:val="24"/>
          <w:szCs w:val="24"/>
        </w:rPr>
        <w:t xml:space="preserve">                                </w:t>
      </w:r>
      <w:r w:rsidR="0056096B">
        <w:rPr>
          <w:rFonts w:ascii="Times New Roman" w:hAnsi="Times New Roman"/>
          <w:sz w:val="24"/>
          <w:szCs w:val="24"/>
        </w:rPr>
        <w:t xml:space="preserve">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  </w:t>
      </w:r>
      <w:r w:rsidR="00C955F1">
        <w:rPr>
          <w:rFonts w:ascii="Times New Roman" w:hAnsi="Times New Roman"/>
          <w:sz w:val="24"/>
          <w:szCs w:val="24"/>
        </w:rPr>
        <w:t xml:space="preserve">          </w:t>
      </w:r>
      <w:r w:rsidR="00B14E64">
        <w:rPr>
          <w:rFonts w:ascii="Times New Roman" w:hAnsi="Times New Roman"/>
          <w:sz w:val="24"/>
          <w:szCs w:val="24"/>
        </w:rPr>
        <w:t xml:space="preserve">            г. Мглин</w:t>
      </w:r>
    </w:p>
    <w:p w:rsidR="00B14E64" w:rsidRDefault="00EB60DD" w:rsidP="003A68F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14E6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B14E6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B14E64">
        <w:rPr>
          <w:rFonts w:ascii="Times New Roman" w:hAnsi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2459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B14E64">
        <w:rPr>
          <w:rFonts w:ascii="Times New Roman" w:hAnsi="Times New Roman"/>
          <w:sz w:val="24"/>
          <w:szCs w:val="24"/>
        </w:rPr>
        <w:t xml:space="preserve">О внесении изменений в решение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 w:rsidR="00B14E64">
        <w:rPr>
          <w:rFonts w:ascii="Times New Roman" w:hAnsi="Times New Roman"/>
          <w:sz w:val="24"/>
          <w:szCs w:val="24"/>
        </w:rPr>
        <w:t xml:space="preserve"> сельского</w:t>
      </w:r>
      <w:r w:rsidR="00D300BD">
        <w:rPr>
          <w:rFonts w:ascii="Times New Roman" w:hAnsi="Times New Roman"/>
          <w:sz w:val="24"/>
          <w:szCs w:val="24"/>
        </w:rPr>
        <w:t xml:space="preserve"> Совета народных депутатов от 25.12.2012 года № </w:t>
      </w:r>
      <w:r w:rsidR="005462A1">
        <w:rPr>
          <w:rFonts w:ascii="Times New Roman" w:hAnsi="Times New Roman"/>
          <w:sz w:val="24"/>
          <w:szCs w:val="24"/>
        </w:rPr>
        <w:t>3/111</w:t>
      </w:r>
      <w:r w:rsidR="00B14E64">
        <w:rPr>
          <w:rFonts w:ascii="Times New Roman" w:hAnsi="Times New Roman"/>
          <w:sz w:val="24"/>
          <w:szCs w:val="24"/>
        </w:rPr>
        <w:t xml:space="preserve"> «О бюджете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462A1">
        <w:rPr>
          <w:rFonts w:ascii="Times New Roman" w:hAnsi="Times New Roman"/>
          <w:bCs/>
          <w:sz w:val="24"/>
          <w:szCs w:val="24"/>
        </w:rPr>
        <w:t>Шумаровского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B14E64">
        <w:rPr>
          <w:rFonts w:ascii="Times New Roman" w:hAnsi="Times New Roman"/>
          <w:sz w:val="24"/>
          <w:szCs w:val="24"/>
        </w:rPr>
        <w:t xml:space="preserve">  на 2013 и на плановый период 2014 и 2015 годов»</w:t>
      </w:r>
      <w:r w:rsidR="0056096B">
        <w:rPr>
          <w:rFonts w:ascii="Times New Roman" w:hAnsi="Times New Roman"/>
          <w:sz w:val="24"/>
          <w:szCs w:val="24"/>
        </w:rPr>
        <w:t xml:space="preserve"> (в </w:t>
      </w:r>
      <w:r w:rsidR="006E609D">
        <w:rPr>
          <w:rFonts w:ascii="Times New Roman" w:hAnsi="Times New Roman"/>
          <w:sz w:val="24"/>
          <w:szCs w:val="24"/>
        </w:rPr>
        <w:t>редакции решения №3/115 от 17.01</w:t>
      </w:r>
      <w:r w:rsidR="0056096B">
        <w:rPr>
          <w:rFonts w:ascii="Times New Roman" w:hAnsi="Times New Roman"/>
          <w:sz w:val="24"/>
          <w:szCs w:val="24"/>
        </w:rPr>
        <w:t>.2013 г.</w:t>
      </w:r>
      <w:r>
        <w:rPr>
          <w:rFonts w:ascii="Times New Roman" w:hAnsi="Times New Roman"/>
          <w:sz w:val="24"/>
          <w:szCs w:val="24"/>
        </w:rPr>
        <w:t>, №3/120 от 20.05.2013г.</w:t>
      </w:r>
      <w:r w:rsidR="009650FF">
        <w:rPr>
          <w:rFonts w:ascii="Times New Roman" w:hAnsi="Times New Roman"/>
          <w:sz w:val="24"/>
          <w:szCs w:val="24"/>
        </w:rPr>
        <w:t>, №3/125 от 27.08.2013г.</w:t>
      </w:r>
      <w:r w:rsidR="006E609D">
        <w:rPr>
          <w:rFonts w:ascii="Times New Roman" w:hAnsi="Times New Roman"/>
          <w:sz w:val="24"/>
          <w:szCs w:val="24"/>
        </w:rPr>
        <w:t>, №3/126 от 29.10.2013г.</w:t>
      </w:r>
      <w:r w:rsidR="0056096B">
        <w:rPr>
          <w:rFonts w:ascii="Times New Roman" w:hAnsi="Times New Roman"/>
          <w:sz w:val="24"/>
          <w:szCs w:val="24"/>
        </w:rPr>
        <w:t>). П</w:t>
      </w:r>
      <w:r w:rsidR="00B14E64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AD748C" w:rsidRDefault="00B14E64" w:rsidP="006E609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AD748C">
        <w:rPr>
          <w:rFonts w:ascii="Times New Roman" w:hAnsi="Times New Roman"/>
          <w:sz w:val="24"/>
          <w:szCs w:val="24"/>
        </w:rPr>
        <w:t xml:space="preserve">    </w:t>
      </w:r>
    </w:p>
    <w:p w:rsidR="00B12C9F" w:rsidRDefault="00B12C9F" w:rsidP="006E609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8C" w:rsidRPr="004737B5" w:rsidRDefault="00AD748C" w:rsidP="00FF6D3D">
      <w:pPr>
        <w:pStyle w:val="a3"/>
        <w:numPr>
          <w:ilvl w:val="0"/>
          <w:numId w:val="3"/>
        </w:num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737B5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4737B5">
        <w:rPr>
          <w:rFonts w:ascii="Times New Roman" w:hAnsi="Times New Roman"/>
          <w:b/>
          <w:sz w:val="24"/>
          <w:szCs w:val="24"/>
        </w:rPr>
        <w:t>доходов</w:t>
      </w:r>
      <w:r w:rsidRPr="004737B5">
        <w:rPr>
          <w:rFonts w:ascii="Times New Roman" w:hAnsi="Times New Roman"/>
          <w:sz w:val="24"/>
          <w:szCs w:val="24"/>
        </w:rPr>
        <w:t xml:space="preserve"> бюджета Шумаровского сельс</w:t>
      </w:r>
      <w:r w:rsidR="00332632" w:rsidRPr="004737B5">
        <w:rPr>
          <w:rFonts w:ascii="Times New Roman" w:hAnsi="Times New Roman"/>
          <w:sz w:val="24"/>
          <w:szCs w:val="24"/>
        </w:rPr>
        <w:t>кого</w:t>
      </w:r>
      <w:r w:rsidR="009650FF" w:rsidRPr="004737B5">
        <w:rPr>
          <w:rFonts w:ascii="Times New Roman" w:hAnsi="Times New Roman"/>
          <w:sz w:val="24"/>
          <w:szCs w:val="24"/>
        </w:rPr>
        <w:t xml:space="preserve"> поселения увеличился на </w:t>
      </w:r>
      <w:r w:rsidR="006E609D" w:rsidRPr="004737B5">
        <w:rPr>
          <w:rFonts w:ascii="Times New Roman" w:hAnsi="Times New Roman"/>
          <w:b/>
          <w:sz w:val="24"/>
          <w:szCs w:val="24"/>
        </w:rPr>
        <w:t>162 480,0</w:t>
      </w:r>
      <w:r w:rsidRPr="004737B5">
        <w:rPr>
          <w:rFonts w:ascii="Times New Roman" w:hAnsi="Times New Roman"/>
          <w:sz w:val="24"/>
          <w:szCs w:val="24"/>
        </w:rPr>
        <w:t xml:space="preserve"> рублей,</w:t>
      </w:r>
    </w:p>
    <w:p w:rsidR="004737B5" w:rsidRPr="004737B5" w:rsidRDefault="004737B5" w:rsidP="004737B5">
      <w:pPr>
        <w:pStyle w:val="a3"/>
        <w:tabs>
          <w:tab w:val="left" w:pos="426"/>
        </w:tabs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:rsidR="00AD748C" w:rsidRDefault="00AD748C" w:rsidP="004737B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B12C9F" w:rsidRPr="00B12C9F" w:rsidRDefault="00B12C9F" w:rsidP="004737B5">
      <w:pPr>
        <w:tabs>
          <w:tab w:val="left" w:pos="284"/>
          <w:tab w:val="left" w:pos="567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12C9F">
        <w:rPr>
          <w:rFonts w:ascii="Times New Roman" w:hAnsi="Times New Roman"/>
          <w:b/>
          <w:sz w:val="24"/>
          <w:szCs w:val="24"/>
        </w:rPr>
        <w:t xml:space="preserve">- «Налоговые и неналоговые доходы» - (+) </w:t>
      </w:r>
      <w:r w:rsidR="004D1402">
        <w:rPr>
          <w:rFonts w:ascii="Times New Roman" w:hAnsi="Times New Roman"/>
          <w:b/>
          <w:sz w:val="24"/>
          <w:szCs w:val="24"/>
        </w:rPr>
        <w:t>53 080,0</w:t>
      </w:r>
      <w:r w:rsidRPr="00B12C9F">
        <w:rPr>
          <w:rFonts w:ascii="Times New Roman" w:hAnsi="Times New Roman"/>
          <w:b/>
          <w:sz w:val="24"/>
          <w:szCs w:val="24"/>
        </w:rPr>
        <w:t xml:space="preserve"> руб.,</w:t>
      </w:r>
    </w:p>
    <w:p w:rsidR="004737B5" w:rsidRDefault="004D1402" w:rsidP="004737B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«Безвозмездные поступления» - (+) 109 400,0 руб.</w:t>
      </w:r>
    </w:p>
    <w:p w:rsidR="004D1402" w:rsidRPr="004D1402" w:rsidRDefault="004D1402" w:rsidP="006E60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14E64" w:rsidRPr="004737B5" w:rsidRDefault="00B14E64" w:rsidP="00FF6D3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37B5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4737B5">
        <w:rPr>
          <w:rFonts w:ascii="Times New Roman" w:hAnsi="Times New Roman"/>
          <w:b/>
          <w:sz w:val="24"/>
          <w:szCs w:val="24"/>
        </w:rPr>
        <w:t>расходов</w:t>
      </w:r>
      <w:r w:rsidRPr="004737B5">
        <w:rPr>
          <w:rFonts w:ascii="Times New Roman" w:hAnsi="Times New Roman"/>
          <w:sz w:val="24"/>
          <w:szCs w:val="24"/>
        </w:rPr>
        <w:t xml:space="preserve"> бюджета </w:t>
      </w:r>
      <w:r w:rsidR="005462A1" w:rsidRPr="004737B5">
        <w:rPr>
          <w:rFonts w:ascii="Times New Roman" w:hAnsi="Times New Roman"/>
          <w:sz w:val="24"/>
          <w:szCs w:val="24"/>
        </w:rPr>
        <w:t>Шумаровского</w:t>
      </w:r>
      <w:r w:rsidRPr="004737B5">
        <w:rPr>
          <w:rFonts w:ascii="Times New Roman" w:hAnsi="Times New Roman"/>
          <w:sz w:val="24"/>
          <w:szCs w:val="24"/>
        </w:rPr>
        <w:t xml:space="preserve"> сельского поселения увеличился на </w:t>
      </w:r>
      <w:r w:rsidR="006E609D" w:rsidRPr="004737B5">
        <w:rPr>
          <w:rFonts w:ascii="Times New Roman" w:hAnsi="Times New Roman"/>
          <w:b/>
          <w:sz w:val="24"/>
          <w:szCs w:val="24"/>
        </w:rPr>
        <w:t>152 723,0</w:t>
      </w:r>
      <w:r w:rsidR="006E609D" w:rsidRPr="004737B5">
        <w:rPr>
          <w:rFonts w:ascii="Times New Roman" w:hAnsi="Times New Roman"/>
          <w:sz w:val="24"/>
          <w:szCs w:val="24"/>
        </w:rPr>
        <w:t xml:space="preserve"> рубля</w:t>
      </w:r>
      <w:r w:rsidR="002428DD" w:rsidRPr="004737B5">
        <w:rPr>
          <w:rFonts w:ascii="Times New Roman" w:hAnsi="Times New Roman"/>
          <w:sz w:val="24"/>
          <w:szCs w:val="24"/>
        </w:rPr>
        <w:t>,</w:t>
      </w:r>
    </w:p>
    <w:p w:rsidR="004737B5" w:rsidRPr="004737B5" w:rsidRDefault="004737B5" w:rsidP="004737B5">
      <w:pPr>
        <w:pStyle w:val="a3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:rsidR="00B14E64" w:rsidRDefault="00B14E64" w:rsidP="004737B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B14E64" w:rsidRDefault="0045032A" w:rsidP="004737B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50FF">
        <w:rPr>
          <w:rFonts w:ascii="Times New Roman" w:hAnsi="Times New Roman"/>
          <w:b/>
          <w:sz w:val="24"/>
          <w:szCs w:val="24"/>
        </w:rPr>
        <w:t>-</w:t>
      </w:r>
      <w:r w:rsidR="0056096B" w:rsidRPr="009650FF">
        <w:rPr>
          <w:rFonts w:ascii="Times New Roman" w:hAnsi="Times New Roman"/>
          <w:b/>
          <w:sz w:val="24"/>
          <w:szCs w:val="24"/>
        </w:rPr>
        <w:t xml:space="preserve"> «</w:t>
      </w:r>
      <w:r w:rsidR="001B3104" w:rsidRPr="009650FF">
        <w:rPr>
          <w:rFonts w:ascii="Times New Roman" w:hAnsi="Times New Roman"/>
          <w:b/>
          <w:sz w:val="24"/>
          <w:szCs w:val="24"/>
        </w:rPr>
        <w:t>Общегосударственные вопросы</w:t>
      </w:r>
      <w:r w:rsidR="00B14E64" w:rsidRPr="009650FF">
        <w:rPr>
          <w:rFonts w:ascii="Times New Roman" w:hAnsi="Times New Roman"/>
          <w:b/>
          <w:sz w:val="24"/>
          <w:szCs w:val="24"/>
        </w:rPr>
        <w:t>» –</w:t>
      </w:r>
      <w:r w:rsidR="004D1402">
        <w:rPr>
          <w:rFonts w:ascii="Times New Roman" w:hAnsi="Times New Roman"/>
          <w:b/>
          <w:sz w:val="24"/>
          <w:szCs w:val="24"/>
        </w:rPr>
        <w:t xml:space="preserve"> (-</w:t>
      </w:r>
      <w:r w:rsidR="009650FF" w:rsidRPr="009650FF">
        <w:rPr>
          <w:rFonts w:ascii="Times New Roman" w:hAnsi="Times New Roman"/>
          <w:b/>
          <w:sz w:val="24"/>
          <w:szCs w:val="24"/>
        </w:rPr>
        <w:t xml:space="preserve">) </w:t>
      </w:r>
      <w:r w:rsidR="004D1402">
        <w:rPr>
          <w:rFonts w:ascii="Times New Roman" w:hAnsi="Times New Roman"/>
          <w:b/>
          <w:sz w:val="24"/>
          <w:szCs w:val="24"/>
        </w:rPr>
        <w:t>15 046,04</w:t>
      </w:r>
      <w:r w:rsidR="005462A1" w:rsidRPr="009650FF">
        <w:rPr>
          <w:rFonts w:ascii="Times New Roman" w:hAnsi="Times New Roman"/>
          <w:b/>
          <w:sz w:val="24"/>
          <w:szCs w:val="24"/>
        </w:rPr>
        <w:t xml:space="preserve"> </w:t>
      </w:r>
      <w:r w:rsidR="00B14E64" w:rsidRPr="009650FF">
        <w:rPr>
          <w:rFonts w:ascii="Times New Roman" w:hAnsi="Times New Roman"/>
          <w:b/>
          <w:sz w:val="24"/>
          <w:szCs w:val="24"/>
        </w:rPr>
        <w:t>руб.</w:t>
      </w:r>
      <w:r w:rsidR="001B3104" w:rsidRPr="009650FF">
        <w:rPr>
          <w:rFonts w:ascii="Times New Roman" w:hAnsi="Times New Roman"/>
          <w:b/>
          <w:sz w:val="24"/>
          <w:szCs w:val="24"/>
        </w:rPr>
        <w:t>,</w:t>
      </w:r>
    </w:p>
    <w:p w:rsidR="004D1402" w:rsidRDefault="004D1402" w:rsidP="004737B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безопасность и правоохранительная деятельность» - (-) 2 756,0 руб.,</w:t>
      </w:r>
    </w:p>
    <w:p w:rsidR="004D1402" w:rsidRDefault="004D1402" w:rsidP="004737B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экономика» - (+) 38 750,0</w:t>
      </w:r>
      <w:r w:rsidR="004737B5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руб.,</w:t>
      </w:r>
    </w:p>
    <w:p w:rsidR="004D1402" w:rsidRDefault="004D1402" w:rsidP="004737B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«Жилищно-коммунальное хозяйство» - (</w:t>
      </w:r>
      <w:r w:rsidR="004737B5">
        <w:rPr>
          <w:rFonts w:ascii="Times New Roman" w:hAnsi="Times New Roman"/>
          <w:b/>
          <w:sz w:val="24"/>
          <w:szCs w:val="24"/>
        </w:rPr>
        <w:t>-) 6 238,0 руб.,</w:t>
      </w:r>
    </w:p>
    <w:p w:rsidR="004737B5" w:rsidRDefault="004737B5" w:rsidP="004737B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«Молодежная политика и оздоровление детей» - (-) 689,0 руб.,</w:t>
      </w:r>
    </w:p>
    <w:p w:rsidR="004737B5" w:rsidRDefault="004737B5" w:rsidP="004737B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«Культура, кинематография» - (+) 139 644,0 руб.,</w:t>
      </w:r>
    </w:p>
    <w:p w:rsidR="004737B5" w:rsidRDefault="004737B5" w:rsidP="004737B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«Массовый спорт» - (-) 689,0 руб.,</w:t>
      </w:r>
    </w:p>
    <w:p w:rsidR="004737B5" w:rsidRPr="009650FF" w:rsidRDefault="004737B5" w:rsidP="004737B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«Обслуживание государственного муниципального долга» - (-) 253,0 руб.</w:t>
      </w:r>
    </w:p>
    <w:p w:rsidR="003115B3" w:rsidRDefault="003115B3" w:rsidP="006E6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17E7" w:rsidRDefault="00AD748C" w:rsidP="006E609D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428DD">
        <w:rPr>
          <w:rFonts w:ascii="Times New Roman" w:hAnsi="Times New Roman"/>
          <w:sz w:val="24"/>
          <w:szCs w:val="24"/>
        </w:rPr>
        <w:t xml:space="preserve"> </w:t>
      </w:r>
      <w:r w:rsidR="009317E7">
        <w:rPr>
          <w:rFonts w:ascii="Times New Roman" w:hAnsi="Times New Roman"/>
          <w:sz w:val="24"/>
          <w:szCs w:val="24"/>
        </w:rPr>
        <w:t>3. Дефицит бюджета Шумаровского сельского поселения</w:t>
      </w:r>
      <w:r w:rsidR="002428DD">
        <w:rPr>
          <w:rFonts w:ascii="Times New Roman" w:hAnsi="Times New Roman"/>
          <w:sz w:val="24"/>
          <w:szCs w:val="24"/>
        </w:rPr>
        <w:t xml:space="preserve"> </w:t>
      </w:r>
      <w:r w:rsidR="006E609D">
        <w:rPr>
          <w:rFonts w:ascii="Times New Roman" w:hAnsi="Times New Roman"/>
          <w:sz w:val="24"/>
          <w:szCs w:val="24"/>
        </w:rPr>
        <w:t>в результате вносимых изменений</w:t>
      </w:r>
      <w:r w:rsidR="002428DD">
        <w:rPr>
          <w:rFonts w:ascii="Times New Roman" w:hAnsi="Times New Roman"/>
          <w:sz w:val="24"/>
          <w:szCs w:val="24"/>
        </w:rPr>
        <w:t xml:space="preserve"> у</w:t>
      </w:r>
      <w:r w:rsidR="006E609D">
        <w:rPr>
          <w:rFonts w:ascii="Times New Roman" w:hAnsi="Times New Roman"/>
          <w:sz w:val="24"/>
          <w:szCs w:val="24"/>
        </w:rPr>
        <w:t>меньш</w:t>
      </w:r>
      <w:r w:rsidR="002428DD">
        <w:rPr>
          <w:rFonts w:ascii="Times New Roman" w:hAnsi="Times New Roman"/>
          <w:sz w:val="24"/>
          <w:szCs w:val="24"/>
        </w:rPr>
        <w:t>ился</w:t>
      </w:r>
      <w:r w:rsidR="006E609D">
        <w:rPr>
          <w:rFonts w:ascii="Times New Roman" w:hAnsi="Times New Roman"/>
          <w:sz w:val="24"/>
          <w:szCs w:val="24"/>
        </w:rPr>
        <w:t xml:space="preserve"> на </w:t>
      </w:r>
      <w:r w:rsidR="006E609D" w:rsidRPr="006E609D">
        <w:rPr>
          <w:rFonts w:ascii="Times New Roman" w:hAnsi="Times New Roman"/>
          <w:b/>
          <w:sz w:val="24"/>
          <w:szCs w:val="24"/>
        </w:rPr>
        <w:t>9 757,0</w:t>
      </w:r>
      <w:r w:rsidR="006E609D">
        <w:rPr>
          <w:rFonts w:ascii="Times New Roman" w:hAnsi="Times New Roman"/>
          <w:sz w:val="24"/>
          <w:szCs w:val="24"/>
        </w:rPr>
        <w:t xml:space="preserve"> рублей</w:t>
      </w:r>
      <w:r w:rsidR="002428DD">
        <w:rPr>
          <w:rFonts w:ascii="Times New Roman" w:hAnsi="Times New Roman"/>
          <w:sz w:val="24"/>
          <w:szCs w:val="24"/>
        </w:rPr>
        <w:t>.</w:t>
      </w:r>
    </w:p>
    <w:p w:rsidR="006E609D" w:rsidRDefault="006E609D" w:rsidP="006E609D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D748C" w:rsidRDefault="00B14E64" w:rsidP="006E609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6E609D" w:rsidRDefault="006E609D" w:rsidP="006E609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737B5" w:rsidRDefault="004737B5" w:rsidP="006E609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4E64" w:rsidRDefault="00B14E64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9317E7" w:rsidRDefault="00B14E64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9317E7" w:rsidRDefault="009317E7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Т.Н.</w:t>
      </w:r>
      <w:r w:rsidR="00002957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>Фенькова</w:t>
      </w:r>
    </w:p>
    <w:p w:rsidR="00B12C9F" w:rsidRDefault="00B12C9F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B26CF" w:rsidRDefault="009317E7" w:rsidP="003115B3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Исп. Сытькова О.В.</w:t>
      </w:r>
    </w:p>
    <w:p w:rsidR="009650FF" w:rsidRDefault="009650FF" w:rsidP="003115B3">
      <w:pPr>
        <w:tabs>
          <w:tab w:val="left" w:pos="284"/>
          <w:tab w:val="left" w:pos="426"/>
        </w:tabs>
        <w:spacing w:after="0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965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AC9"/>
    <w:multiLevelType w:val="hybridMultilevel"/>
    <w:tmpl w:val="7158B968"/>
    <w:lvl w:ilvl="0" w:tplc="582E771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2CAA2337"/>
    <w:multiLevelType w:val="hybridMultilevel"/>
    <w:tmpl w:val="A77820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64"/>
    <w:rsid w:val="00002957"/>
    <w:rsid w:val="001B3104"/>
    <w:rsid w:val="002428DD"/>
    <w:rsid w:val="003115B3"/>
    <w:rsid w:val="00332632"/>
    <w:rsid w:val="00367069"/>
    <w:rsid w:val="003A68FF"/>
    <w:rsid w:val="0045032A"/>
    <w:rsid w:val="004737B5"/>
    <w:rsid w:val="004D1402"/>
    <w:rsid w:val="005462A1"/>
    <w:rsid w:val="0056096B"/>
    <w:rsid w:val="00577B6F"/>
    <w:rsid w:val="006D2459"/>
    <w:rsid w:val="006E609D"/>
    <w:rsid w:val="007A34DA"/>
    <w:rsid w:val="00844C7C"/>
    <w:rsid w:val="009317E7"/>
    <w:rsid w:val="009650FF"/>
    <w:rsid w:val="00AC7A92"/>
    <w:rsid w:val="00AD748C"/>
    <w:rsid w:val="00B12C9F"/>
    <w:rsid w:val="00B14E64"/>
    <w:rsid w:val="00B43983"/>
    <w:rsid w:val="00C267A8"/>
    <w:rsid w:val="00C706AA"/>
    <w:rsid w:val="00C955F1"/>
    <w:rsid w:val="00CC0078"/>
    <w:rsid w:val="00D300BD"/>
    <w:rsid w:val="00D31A6C"/>
    <w:rsid w:val="00EB60DD"/>
    <w:rsid w:val="00EC4D2A"/>
    <w:rsid w:val="00F53418"/>
    <w:rsid w:val="00FF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25</cp:revision>
  <cp:lastPrinted>2014-01-15T18:14:00Z</cp:lastPrinted>
  <dcterms:created xsi:type="dcterms:W3CDTF">2013-03-04T20:04:00Z</dcterms:created>
  <dcterms:modified xsi:type="dcterms:W3CDTF">2013-12-10T00:50:00Z</dcterms:modified>
</cp:coreProperties>
</file>