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D8" w:rsidRDefault="007934D8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Заключение </w:t>
      </w:r>
    </w:p>
    <w:p w:rsidR="007934D8" w:rsidRDefault="007934D8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24.12.2012 года №2-102  «О бюджете Молодьковского сельского поселения на 2013 год и на плановый период 2014 и 2015 годов»(в редакции решения от 17.01.2013 г. №2-107, от 24.04.2013г. №2-109, от 27.07.2013г. №2-112, от 26.08.2013г. №2-114, от 25.09.2013г. №2-116, от 26.11.2013г. №2-117).</w:t>
      </w:r>
    </w:p>
    <w:p w:rsidR="007934D8" w:rsidRDefault="007934D8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«26» ноября 2013 года                                      г. Мглин</w:t>
      </w:r>
    </w:p>
    <w:p w:rsidR="007934D8" w:rsidRDefault="007934D8" w:rsidP="00AA7E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Контрольно – счетной палаты Мглинского района  на  проект решения Молодьковского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Молодьковского сельского Совета народных депутатов от 24.12.2012 года № 2-102  «О бюджете</w:t>
      </w:r>
      <w:r>
        <w:rPr>
          <w:rFonts w:ascii="Times New Roman" w:hAnsi="Times New Roman"/>
          <w:bCs/>
          <w:sz w:val="24"/>
          <w:szCs w:val="24"/>
        </w:rPr>
        <w:t>Молодьковского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(в редакции решения от 17.01.2013 г. №2-107, от 24.04.2013г. №2-109, от 27.07.2013г. №2-112, от 26.08.2013г. №2-114, от 25.09.2013г. №2-116, от 26.11.2013г. №2-117).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7934D8" w:rsidRDefault="007934D8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7934D8" w:rsidRDefault="007934D8" w:rsidP="00FB06B5">
      <w:pPr>
        <w:numPr>
          <w:ilvl w:val="0"/>
          <w:numId w:val="1"/>
        </w:numPr>
        <w:spacing w:after="0" w:line="360" w:lineRule="auto"/>
        <w:ind w:left="426" w:hanging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 доходов бюджета Молодьковского сельского поселенияувеличился на 9 200,00 рублей,</w:t>
      </w:r>
    </w:p>
    <w:p w:rsidR="007934D8" w:rsidRDefault="007934D8" w:rsidP="00FB06B5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том числе: </w:t>
      </w:r>
    </w:p>
    <w:p w:rsidR="007934D8" w:rsidRPr="00457380" w:rsidRDefault="007934D8" w:rsidP="00FB06B5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457380">
        <w:rPr>
          <w:rFonts w:ascii="Times New Roman" w:hAnsi="Times New Roman"/>
          <w:b/>
          <w:sz w:val="24"/>
          <w:szCs w:val="24"/>
        </w:rPr>
        <w:t xml:space="preserve">- «Налоговые </w:t>
      </w:r>
      <w:r>
        <w:rPr>
          <w:rFonts w:ascii="Times New Roman" w:hAnsi="Times New Roman"/>
          <w:b/>
          <w:sz w:val="24"/>
          <w:szCs w:val="24"/>
        </w:rPr>
        <w:t>и неналоговые доходы» - (+) 9 2</w:t>
      </w:r>
      <w:r w:rsidRPr="00457380">
        <w:rPr>
          <w:rFonts w:ascii="Times New Roman" w:hAnsi="Times New Roman"/>
          <w:b/>
          <w:sz w:val="24"/>
          <w:szCs w:val="24"/>
        </w:rPr>
        <w:t>00,00 руб.,</w:t>
      </w:r>
    </w:p>
    <w:p w:rsidR="007934D8" w:rsidRDefault="007934D8" w:rsidP="00FB06B5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«Налоги на прибыль, доходы» - (+) 7 000,00 руб.,</w:t>
      </w:r>
    </w:p>
    <w:p w:rsidR="007934D8" w:rsidRDefault="007934D8" w:rsidP="00FB06B5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«Налоги на имущество» - (+) 2 000,00 руб.,</w:t>
      </w:r>
    </w:p>
    <w:p w:rsidR="007934D8" w:rsidRDefault="007934D8" w:rsidP="00FB06B5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пошлина» - (+) 200,00 руб.</w:t>
      </w:r>
    </w:p>
    <w:p w:rsidR="007934D8" w:rsidRDefault="007934D8" w:rsidP="00FB06B5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Общий прогнозируемый объем расходов бюджета Молодьковского сельского поселения увеличился на 9 200,00 рублей,</w:t>
      </w:r>
    </w:p>
    <w:p w:rsidR="007934D8" w:rsidRDefault="007934D8" w:rsidP="00FB06B5">
      <w:pPr>
        <w:tabs>
          <w:tab w:val="left" w:pos="851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том числе: </w:t>
      </w:r>
    </w:p>
    <w:p w:rsidR="007934D8" w:rsidRPr="00457380" w:rsidRDefault="007934D8" w:rsidP="00232E1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«Функционирование Правительства РФ, высших органов исполнительной власти субъектов РФ, местных администраций» - (+) 9 200,00 руб.</w:t>
      </w:r>
    </w:p>
    <w:p w:rsidR="007934D8" w:rsidRDefault="007934D8" w:rsidP="00FB06B5">
      <w:pPr>
        <w:tabs>
          <w:tab w:val="left" w:pos="284"/>
          <w:tab w:val="left" w:pos="426"/>
        </w:tabs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Дефицит бюджета Молодьковского сельского поселенияне увеличился.</w:t>
      </w:r>
    </w:p>
    <w:p w:rsidR="007934D8" w:rsidRDefault="007934D8" w:rsidP="00C635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Мглинского района                                                                                               Т.Н.Фенькова</w:t>
      </w: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7934D8" w:rsidRDefault="007934D8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7934D8" w:rsidRDefault="007934D8" w:rsidP="005A1D67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7934D8" w:rsidSect="00691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4D8" w:rsidRDefault="007934D8" w:rsidP="00C635E1">
      <w:pPr>
        <w:spacing w:after="0" w:line="240" w:lineRule="auto"/>
      </w:pPr>
      <w:r>
        <w:separator/>
      </w:r>
    </w:p>
  </w:endnote>
  <w:endnote w:type="continuationSeparator" w:id="1">
    <w:p w:rsidR="007934D8" w:rsidRDefault="007934D8" w:rsidP="00C6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4D8" w:rsidRDefault="007934D8" w:rsidP="00C635E1">
      <w:pPr>
        <w:spacing w:after="0" w:line="240" w:lineRule="auto"/>
      </w:pPr>
      <w:r>
        <w:separator/>
      </w:r>
    </w:p>
  </w:footnote>
  <w:footnote w:type="continuationSeparator" w:id="1">
    <w:p w:rsidR="007934D8" w:rsidRDefault="007934D8" w:rsidP="00C63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44A"/>
    <w:rsid w:val="00054899"/>
    <w:rsid w:val="00176409"/>
    <w:rsid w:val="00232E1D"/>
    <w:rsid w:val="003661B8"/>
    <w:rsid w:val="00367069"/>
    <w:rsid w:val="003F77C0"/>
    <w:rsid w:val="00457380"/>
    <w:rsid w:val="005A1D67"/>
    <w:rsid w:val="00640AD7"/>
    <w:rsid w:val="006913B1"/>
    <w:rsid w:val="00710DA5"/>
    <w:rsid w:val="00734FD9"/>
    <w:rsid w:val="007934D8"/>
    <w:rsid w:val="007B144A"/>
    <w:rsid w:val="007D5BF5"/>
    <w:rsid w:val="00832FDB"/>
    <w:rsid w:val="008B47D8"/>
    <w:rsid w:val="008C01D8"/>
    <w:rsid w:val="008C6609"/>
    <w:rsid w:val="008E0A21"/>
    <w:rsid w:val="009B3D77"/>
    <w:rsid w:val="009F18EB"/>
    <w:rsid w:val="00A51163"/>
    <w:rsid w:val="00A7328E"/>
    <w:rsid w:val="00AA19C6"/>
    <w:rsid w:val="00AA7E23"/>
    <w:rsid w:val="00BC60E8"/>
    <w:rsid w:val="00C635E1"/>
    <w:rsid w:val="00C73DDC"/>
    <w:rsid w:val="00D31A6C"/>
    <w:rsid w:val="00D86D90"/>
    <w:rsid w:val="00DA4A3B"/>
    <w:rsid w:val="00DB26CF"/>
    <w:rsid w:val="00E8512A"/>
    <w:rsid w:val="00EB1998"/>
    <w:rsid w:val="00ED22C7"/>
    <w:rsid w:val="00F608D6"/>
    <w:rsid w:val="00FB0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44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635E1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635E1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84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749</TotalTime>
  <Pages>2</Pages>
  <Words>334</Words>
  <Characters>1904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24</cp:revision>
  <cp:lastPrinted>2013-12-09T19:32:00Z</cp:lastPrinted>
  <dcterms:created xsi:type="dcterms:W3CDTF">2013-03-12T16:10:00Z</dcterms:created>
  <dcterms:modified xsi:type="dcterms:W3CDTF">2013-11-26T12:51:00Z</dcterms:modified>
</cp:coreProperties>
</file>